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7E" w:rsidRPr="0053401A" w:rsidRDefault="00222167" w:rsidP="00C10FEF">
      <w:pPr>
        <w:spacing w:after="0" w:line="259" w:lineRule="auto"/>
        <w:ind w:left="0" w:right="916" w:firstLine="0"/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320040</wp:posOffset>
                </wp:positionV>
                <wp:extent cx="5438775" cy="63246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D9E" w:rsidRPr="00EB4C66" w:rsidRDefault="005C2D9E" w:rsidP="00F10EA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bookmarkStart w:id="1" w:name="_Hlk71643314"/>
                            <w:r w:rsidRPr="00867D23">
                              <w:rPr>
                                <w:b/>
                                <w:bCs/>
                                <w:lang w:val="ru-RU"/>
                              </w:rPr>
                              <w:t>Настоящий документ предназначен только для информационных целей. Английская версия настоящего документа считается юридически обязательным документом</w:t>
                            </w:r>
                            <w:r w:rsidRPr="00867D23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bookmarkEnd w:id="1"/>
                          <w:p w:rsidR="005C2D9E" w:rsidRDefault="005C2D9E" w:rsidP="00626FE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2pt;width:428.25pt;height:49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eWJQIAAEYEAAAOAAAAZHJzL2Uyb0RvYy54bWysU9tu2zAMfR+wfxD0vjhxc6sRp+jSZRjQ&#10;XYB2H8DIcixMEj1Jid19/Sg5zYJuexmmB0EUqSPyHHJ10xvNjtJ5hbbkk9GYM2kFVsruS/71cftm&#10;yZkPYCvQaGXJn6TnN+vXr1ZdW8gcG9SVdIxArC+6tuRNCG2RZV400oAfYSstOWt0BgKZbp9VDjpC&#10;NzrLx+N51qGrWodCek+3d4OTrxN+XUsRPte1l4HpklNuIe0u7bu4Z+sVFHsHbaPEKQ34hywMKEuf&#10;nqHuIAA7OPUblFHCocc6jASaDOtaCZlqoGom4xfVPDTQylQLkePbM03+/8GKT8cvjqmq5PlkwZkF&#10;QyI9yj6wt9izPPLTtb6gsIeWAkNP16RzqtW39yi+eWZx04Ddy1vnsGskVJTfJL7MLp4OOD6C7LqP&#10;WNE3cAiYgPramUge0cEInXR6OmsTUxF0OZteLReLGWeCfPOrfDpP4mVQPL9unQ/vJRoWDyV3pH1C&#10;h+O9DzEbKJ5D4mcetaq2SutkuP1uox07AvXJNq1UwIswbVlX8utZPhsI+CvEOK0/QRgVqOG1MiVf&#10;noOgiLS9s1VqxwBKD2dKWdsTj5G6gcTQ7/qTLjusnohRh0Nj0yDSoUH3g7OOmrrk/vsBnORMf7Ck&#10;yvVkOo1TkIzpbJGT4S49u0sPWEFQJQ+cDcdNSJMTCbN4S+rVKhEbZR4yOeVKzZr4Pg1WnIZLO0X9&#10;Gv/1TwAAAP//AwBQSwMEFAAGAAgAAAAhAGtu4SzdAAAABwEAAA8AAABkcnMvZG93bnJldi54bWxM&#10;j8FOwzAQRO9I/IO1SFwQtYEmhBCnQkggeoOC4OrG2yTCXofYTcPfs5zgOJrRzJtqNXsnJhxjH0jD&#10;xUKBQGqC7anV8Pb6cF6AiMmQNS4QavjGCKv6+KgypQ0HesFpk1rBJRRLo6FLaSiljE2H3sRFGJDY&#10;24XRm8RybKUdzYHLvZOXSuXSm554oTMD3nfYfG72XkOxfJo+4vrq+b3Jd+4mnV1Pj1+j1qcn890t&#10;iIRz+gvDLz6jQ81M27AnG4XTwEeShkwtQbBbZHkGYsuxTCmQdSX/89c/AAAA//8DAFBLAQItABQA&#10;BgAIAAAAIQC2gziS/gAAAOEBAAATAAAAAAAAAAAAAAAAAAAAAABbQ29udGVudF9UeXBlc10ueG1s&#10;UEsBAi0AFAAGAAgAAAAhADj9If/WAAAAlAEAAAsAAAAAAAAAAAAAAAAALwEAAF9yZWxzLy5yZWxz&#10;UEsBAi0AFAAGAAgAAAAhAAJHV5YlAgAARgQAAA4AAAAAAAAAAAAAAAAALgIAAGRycy9lMm9Eb2Mu&#10;eG1sUEsBAi0AFAAGAAgAAAAhAGtu4SzdAAAABwEAAA8AAAAAAAAAAAAAAAAAfwQAAGRycy9kb3du&#10;cmV2LnhtbFBLBQYAAAAABAAEAPMAAACJBQAAAAA=&#10;">
                <v:textbox>
                  <w:txbxContent>
                    <w:p w:rsidR="005C2D9E" w:rsidRPr="00EB4C66" w:rsidRDefault="005C2D9E" w:rsidP="00F10EAD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bookmarkStart w:id="2" w:name="_Hlk71643314"/>
                      <w:r w:rsidRPr="00867D23">
                        <w:rPr>
                          <w:b/>
                          <w:bCs/>
                          <w:lang w:val="ru-RU"/>
                        </w:rPr>
                        <w:t>Настоящий документ предназначен только для информационных целей. Английская версия настоящего документа считается юридически обязательным документом</w:t>
                      </w:r>
                      <w:r w:rsidRPr="00867D23">
                        <w:rPr>
                          <w:b/>
                          <w:bCs/>
                        </w:rPr>
                        <w:t>.</w:t>
                      </w:r>
                    </w:p>
                    <w:bookmarkEnd w:id="2"/>
                    <w:p w:rsidR="005C2D9E" w:rsidRDefault="005C2D9E" w:rsidP="00626FE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211A">
        <w:rPr>
          <w:i/>
          <w:sz w:val="20"/>
          <w:szCs w:val="20"/>
          <w:lang w:val="ru-RU"/>
        </w:rPr>
        <w:t>Редакция</w:t>
      </w:r>
      <w:r w:rsidR="00205AD9" w:rsidRPr="0053401A">
        <w:rPr>
          <w:i/>
          <w:sz w:val="20"/>
          <w:szCs w:val="20"/>
        </w:rPr>
        <w:t xml:space="preserve"> </w:t>
      </w:r>
      <w:r w:rsidR="00205AD9" w:rsidRPr="0053401A">
        <w:rPr>
          <w:i/>
          <w:sz w:val="20"/>
          <w:szCs w:val="20"/>
          <w:lang w:val="ru-RU"/>
        </w:rPr>
        <w:t>от</w:t>
      </w:r>
      <w:r w:rsidR="000C388C" w:rsidRPr="0053401A">
        <w:rPr>
          <w:i/>
          <w:sz w:val="20"/>
          <w:szCs w:val="20"/>
        </w:rPr>
        <w:t xml:space="preserve"> </w:t>
      </w:r>
      <w:r w:rsidR="00CB3F16" w:rsidRPr="0053401A">
        <w:rPr>
          <w:i/>
          <w:sz w:val="20"/>
          <w:szCs w:val="20"/>
        </w:rPr>
        <w:t>6/11</w:t>
      </w:r>
      <w:r w:rsidR="000C388C" w:rsidRPr="0053401A">
        <w:rPr>
          <w:i/>
          <w:sz w:val="20"/>
          <w:szCs w:val="20"/>
        </w:rPr>
        <w:t>/2020</w:t>
      </w:r>
    </w:p>
    <w:p w:rsidR="00626FE1" w:rsidRPr="0053401A" w:rsidRDefault="00626FE1" w:rsidP="00C10FEF">
      <w:pPr>
        <w:spacing w:after="0" w:line="259" w:lineRule="auto"/>
        <w:ind w:left="0" w:right="916" w:firstLine="0"/>
        <w:jc w:val="right"/>
        <w:rPr>
          <w:i/>
          <w:sz w:val="20"/>
          <w:szCs w:val="20"/>
        </w:rPr>
      </w:pPr>
    </w:p>
    <w:p w:rsidR="0036228A" w:rsidRPr="0053401A" w:rsidRDefault="00F10EAD" w:rsidP="00E24542">
      <w:pPr>
        <w:pStyle w:val="1"/>
        <w:spacing w:line="240" w:lineRule="auto"/>
        <w:ind w:left="0" w:right="916"/>
        <w:rPr>
          <w:rFonts w:ascii="Arial" w:hAnsi="Arial" w:cs="Arial"/>
          <w:b w:val="0"/>
          <w:i/>
          <w:szCs w:val="24"/>
          <w:u w:val="none"/>
          <w:lang w:val="ru-RU"/>
        </w:rPr>
      </w:pPr>
      <w:r w:rsidRPr="0053401A">
        <w:rPr>
          <w:rFonts w:ascii="Arial" w:hAnsi="Arial" w:cs="Arial"/>
          <w:i/>
          <w:u w:val="none"/>
          <w:lang w:val="ru-RU"/>
        </w:rPr>
        <w:t>Ограничение доступного жилья для обеспечения ипотечного кредита</w:t>
      </w:r>
      <w:r w:rsidR="00CB3F16" w:rsidRPr="0053401A">
        <w:rPr>
          <w:rFonts w:ascii="Arial" w:hAnsi="Arial" w:cs="Arial"/>
          <w:i/>
          <w:u w:val="none"/>
          <w:lang w:val="ru-RU"/>
        </w:rPr>
        <w:t xml:space="preserve"> </w:t>
      </w:r>
      <w:r w:rsidRPr="0053401A">
        <w:rPr>
          <w:rFonts w:ascii="Arial" w:hAnsi="Arial" w:cs="Arial"/>
          <w:i/>
          <w:u w:val="none"/>
          <w:lang w:val="ru-RU"/>
        </w:rPr>
        <w:t>по</w:t>
      </w:r>
      <w:r w:rsidR="00205AD9" w:rsidRPr="0053401A">
        <w:rPr>
          <w:rFonts w:ascii="Arial" w:hAnsi="Arial" w:cs="Arial"/>
          <w:i/>
          <w:u w:val="none"/>
          <w:lang w:val="ru-RU"/>
        </w:rPr>
        <w:t xml:space="preserve"> проект</w:t>
      </w:r>
      <w:r w:rsidRPr="0053401A">
        <w:rPr>
          <w:rFonts w:ascii="Arial" w:hAnsi="Arial" w:cs="Arial"/>
          <w:i/>
          <w:u w:val="none"/>
          <w:lang w:val="ru-RU"/>
        </w:rPr>
        <w:t>ам</w:t>
      </w:r>
      <w:r w:rsidR="00205AD9" w:rsidRPr="0053401A">
        <w:rPr>
          <w:rFonts w:ascii="Arial" w:hAnsi="Arial" w:cs="Arial"/>
          <w:i/>
          <w:u w:val="none"/>
          <w:lang w:val="ru-RU"/>
        </w:rPr>
        <w:t xml:space="preserve"> полного разрешения</w:t>
      </w:r>
    </w:p>
    <w:p w:rsidR="00CB3F16" w:rsidRPr="0053401A" w:rsidRDefault="00CB3F16" w:rsidP="00BF0E56">
      <w:pPr>
        <w:pStyle w:val="1"/>
        <w:spacing w:line="240" w:lineRule="auto"/>
        <w:ind w:left="0" w:right="916"/>
        <w:rPr>
          <w:b w:val="0"/>
          <w:szCs w:val="24"/>
          <w:lang w:val="ru-RU"/>
        </w:rPr>
      </w:pPr>
    </w:p>
    <w:p w:rsidR="00A83504" w:rsidRPr="0053401A" w:rsidRDefault="00A83504" w:rsidP="00A83504">
      <w:pPr>
        <w:rPr>
          <w:lang w:val="ru-RU"/>
        </w:rPr>
      </w:pPr>
    </w:p>
    <w:p w:rsidR="004F537E" w:rsidRPr="0053401A" w:rsidRDefault="00F10EAD" w:rsidP="00BF0E56">
      <w:pPr>
        <w:pStyle w:val="1"/>
        <w:spacing w:line="240" w:lineRule="auto"/>
        <w:ind w:left="0" w:right="916"/>
        <w:rPr>
          <w:b w:val="0"/>
          <w:szCs w:val="24"/>
          <w:lang w:val="ru-RU"/>
        </w:rPr>
      </w:pPr>
      <w:r w:rsidRPr="0053401A">
        <w:rPr>
          <w:b w:val="0"/>
          <w:szCs w:val="24"/>
          <w:lang w:val="ru-RU"/>
        </w:rPr>
        <w:t>ИПОТЕЧНЫЙ КРЕДИТ</w:t>
      </w:r>
      <w:r w:rsidR="00536345" w:rsidRPr="0053401A">
        <w:rPr>
          <w:b w:val="0"/>
          <w:szCs w:val="24"/>
          <w:u w:val="none"/>
          <w:lang w:val="ru-RU"/>
        </w:rPr>
        <w:t xml:space="preserve"> </w:t>
      </w:r>
    </w:p>
    <w:p w:rsidR="000C388C" w:rsidRPr="0053401A" w:rsidRDefault="00536345" w:rsidP="000C388C">
      <w:pPr>
        <w:spacing w:after="0" w:line="240" w:lineRule="auto"/>
        <w:ind w:left="0" w:firstLine="0"/>
        <w:jc w:val="center"/>
        <w:rPr>
          <w:szCs w:val="24"/>
          <w:lang w:val="ru-RU"/>
        </w:rPr>
      </w:pPr>
      <w:r w:rsidRPr="0053401A">
        <w:rPr>
          <w:b/>
          <w:szCs w:val="24"/>
          <w:lang w:val="ru-RU"/>
        </w:rPr>
        <w:t xml:space="preserve"> </w:t>
      </w:r>
      <w:r w:rsidR="007A1BD3" w:rsidRPr="0053401A">
        <w:rPr>
          <w:b/>
          <w:szCs w:val="24"/>
          <w:lang w:val="ru-RU"/>
        </w:rPr>
        <w:t>(</w:t>
      </w:r>
      <w:r w:rsidR="00F10EAD" w:rsidRPr="0053401A">
        <w:rPr>
          <w:szCs w:val="24"/>
          <w:lang w:val="ru-RU"/>
        </w:rPr>
        <w:t>Ограничение доступного жилья по адресу</w:t>
      </w:r>
    </w:p>
    <w:p w:rsidR="000C388C" w:rsidRPr="00B7211A" w:rsidRDefault="007A1BD3" w:rsidP="000C388C">
      <w:pPr>
        <w:spacing w:after="0" w:line="240" w:lineRule="auto"/>
        <w:ind w:left="0" w:firstLine="0"/>
        <w:jc w:val="center"/>
        <w:rPr>
          <w:szCs w:val="24"/>
          <w:lang w:val="ru-RU"/>
        </w:rPr>
      </w:pPr>
      <w:r w:rsidRPr="00B7211A">
        <w:rPr>
          <w:szCs w:val="24"/>
          <w:lang w:val="ru-RU"/>
        </w:rPr>
        <w:t>[</w:t>
      </w:r>
      <w:r w:rsidR="00F10EAD" w:rsidRPr="0053401A">
        <w:rPr>
          <w:i/>
          <w:szCs w:val="24"/>
          <w:lang w:val="ru-RU"/>
        </w:rPr>
        <w:t>вставить</w:t>
      </w:r>
      <w:r w:rsidR="00F10EAD" w:rsidRPr="00B7211A">
        <w:rPr>
          <w:i/>
          <w:szCs w:val="24"/>
          <w:lang w:val="ru-RU"/>
        </w:rPr>
        <w:t xml:space="preserve"> </w:t>
      </w:r>
      <w:r w:rsidR="00F10EAD" w:rsidRPr="0053401A">
        <w:rPr>
          <w:i/>
          <w:szCs w:val="24"/>
          <w:lang w:val="ru-RU"/>
        </w:rPr>
        <w:t>адрес</w:t>
      </w:r>
      <w:r w:rsidR="00F10EAD" w:rsidRPr="00B7211A">
        <w:rPr>
          <w:i/>
          <w:szCs w:val="24"/>
          <w:lang w:val="ru-RU"/>
        </w:rPr>
        <w:t xml:space="preserve"> </w:t>
      </w:r>
      <w:r w:rsidR="00F10EAD" w:rsidRPr="0053401A">
        <w:rPr>
          <w:i/>
          <w:szCs w:val="24"/>
          <w:lang w:val="ru-RU"/>
        </w:rPr>
        <w:t>жилья</w:t>
      </w:r>
      <w:r w:rsidRPr="00B7211A">
        <w:rPr>
          <w:i/>
          <w:szCs w:val="24"/>
          <w:lang w:val="ru-RU"/>
        </w:rPr>
        <w:t>:</w:t>
      </w:r>
      <w:r w:rsidRPr="00B7211A">
        <w:rPr>
          <w:szCs w:val="24"/>
          <w:lang w:val="ru-RU"/>
        </w:rPr>
        <w:t>]</w:t>
      </w:r>
      <w:r w:rsidR="000C388C" w:rsidRPr="00B7211A">
        <w:rPr>
          <w:szCs w:val="24"/>
          <w:lang w:val="ru-RU"/>
        </w:rPr>
        <w:t xml:space="preserve"> ____________________________, </w:t>
      </w:r>
      <w:r w:rsidR="00F10EAD" w:rsidRPr="0053401A">
        <w:rPr>
          <w:szCs w:val="24"/>
          <w:lang w:val="ru-RU"/>
        </w:rPr>
        <w:t>Массачусетс</w:t>
      </w:r>
      <w:r w:rsidR="000C388C" w:rsidRPr="00B7211A">
        <w:rPr>
          <w:szCs w:val="24"/>
          <w:lang w:val="ru-RU"/>
        </w:rPr>
        <w:t>)</w:t>
      </w:r>
    </w:p>
    <w:p w:rsidR="004F537E" w:rsidRPr="00B7211A" w:rsidRDefault="004F537E" w:rsidP="00BF0E56">
      <w:pPr>
        <w:spacing w:after="0" w:line="240" w:lineRule="auto"/>
        <w:ind w:left="0" w:right="916" w:firstLine="0"/>
        <w:rPr>
          <w:szCs w:val="24"/>
          <w:lang w:val="ru-RU"/>
        </w:rPr>
      </w:pPr>
    </w:p>
    <w:p w:rsidR="004F537E" w:rsidRPr="00B7211A" w:rsidRDefault="00536345" w:rsidP="00BB7140">
      <w:pPr>
        <w:spacing w:after="0" w:line="240" w:lineRule="auto"/>
        <w:ind w:left="0" w:right="916" w:firstLine="0"/>
        <w:jc w:val="both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 </w:t>
      </w:r>
    </w:p>
    <w:p w:rsidR="004F537E" w:rsidRPr="0053401A" w:rsidRDefault="00F10EAD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 xml:space="preserve">НАСТОЯШИЙ ДОГОВОР </w:t>
      </w:r>
      <w:r w:rsidR="00330F79" w:rsidRPr="0053401A">
        <w:rPr>
          <w:szCs w:val="24"/>
          <w:lang w:val="ru-RU"/>
        </w:rPr>
        <w:t>ЗАЛОГА НЕДВИЖИМОСТИ</w:t>
      </w:r>
      <w:r w:rsidR="00536345" w:rsidRPr="0053401A">
        <w:rPr>
          <w:szCs w:val="24"/>
          <w:lang w:val="ru-RU"/>
        </w:rPr>
        <w:t xml:space="preserve"> (</w:t>
      </w:r>
      <w:r w:rsidRPr="0053401A">
        <w:rPr>
          <w:szCs w:val="24"/>
          <w:lang w:val="ru-RU"/>
        </w:rPr>
        <w:t>настоящий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u w:val="single"/>
          <w:lang w:val="ru-RU"/>
        </w:rPr>
        <w:t xml:space="preserve">«Договор </w:t>
      </w:r>
      <w:r w:rsidR="00330F79" w:rsidRPr="0053401A">
        <w:rPr>
          <w:szCs w:val="24"/>
          <w:u w:val="single"/>
          <w:lang w:val="ru-RU"/>
        </w:rPr>
        <w:t>залога недвижимости</w:t>
      </w:r>
      <w:r w:rsidRPr="0053401A">
        <w:rPr>
          <w:szCs w:val="24"/>
          <w:u w:val="single"/>
          <w:lang w:val="ru-RU"/>
        </w:rPr>
        <w:t>»</w:t>
      </w:r>
      <w:r w:rsidR="00536345" w:rsidRPr="0053401A">
        <w:rPr>
          <w:szCs w:val="24"/>
          <w:lang w:val="ru-RU"/>
        </w:rPr>
        <w:t xml:space="preserve">) </w:t>
      </w:r>
      <w:r w:rsidRPr="0053401A">
        <w:rPr>
          <w:szCs w:val="24"/>
          <w:lang w:val="ru-RU"/>
        </w:rPr>
        <w:t>составлен</w:t>
      </w:r>
      <w:r w:rsidR="00536345" w:rsidRPr="0053401A">
        <w:rPr>
          <w:szCs w:val="24"/>
          <w:lang w:val="ru-RU"/>
        </w:rPr>
        <w:t>___</w:t>
      </w:r>
      <w:r w:rsidRPr="0053401A">
        <w:rPr>
          <w:szCs w:val="24"/>
          <w:lang w:val="ru-RU"/>
        </w:rPr>
        <w:t>____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(день)</w:t>
      </w:r>
      <w:r w:rsidR="000C388C" w:rsidRPr="0053401A">
        <w:rPr>
          <w:szCs w:val="24"/>
          <w:lang w:val="ru-RU"/>
        </w:rPr>
        <w:t xml:space="preserve"> </w:t>
      </w:r>
      <w:r w:rsidR="00536345" w:rsidRPr="0053401A">
        <w:rPr>
          <w:szCs w:val="24"/>
          <w:lang w:val="ru-RU"/>
        </w:rPr>
        <w:t>___</w:t>
      </w:r>
      <w:r w:rsidRPr="0053401A">
        <w:rPr>
          <w:szCs w:val="24"/>
          <w:lang w:val="ru-RU"/>
        </w:rPr>
        <w:t>_______ (месяц)</w:t>
      </w:r>
      <w:r w:rsidR="00536345" w:rsidRPr="0053401A">
        <w:rPr>
          <w:szCs w:val="24"/>
          <w:lang w:val="ru-RU"/>
        </w:rPr>
        <w:t xml:space="preserve"> 20__</w:t>
      </w:r>
      <w:r w:rsidRPr="0053401A">
        <w:rPr>
          <w:szCs w:val="24"/>
          <w:lang w:val="ru-RU"/>
        </w:rPr>
        <w:t xml:space="preserve"> года</w:t>
      </w:r>
      <w:r w:rsidR="00536345" w:rsidRPr="0053401A">
        <w:rPr>
          <w:szCs w:val="24"/>
          <w:lang w:val="ru-RU"/>
        </w:rPr>
        <w:t xml:space="preserve">, </w:t>
      </w:r>
      <w:r w:rsidR="00330F79" w:rsidRPr="0053401A">
        <w:rPr>
          <w:szCs w:val="24"/>
          <w:lang w:val="ru-RU"/>
        </w:rPr>
        <w:t>между</w:t>
      </w:r>
      <w:r w:rsidR="007A1BD3" w:rsidRPr="0053401A">
        <w:rPr>
          <w:szCs w:val="24"/>
          <w:lang w:val="ru-RU"/>
        </w:rPr>
        <w:t xml:space="preserve"> </w:t>
      </w:r>
      <w:r w:rsidR="000C388C" w:rsidRPr="0053401A">
        <w:rPr>
          <w:szCs w:val="24"/>
          <w:lang w:val="ru-RU"/>
        </w:rPr>
        <w:t>[</w:t>
      </w:r>
      <w:r w:rsidR="00330F79" w:rsidRPr="0053401A">
        <w:rPr>
          <w:i/>
          <w:szCs w:val="24"/>
          <w:lang w:val="ru-RU"/>
        </w:rPr>
        <w:t>вставить ФИО покупателя жилья</w:t>
      </w:r>
      <w:r w:rsidR="000C388C" w:rsidRPr="0053401A">
        <w:rPr>
          <w:i/>
          <w:szCs w:val="24"/>
          <w:lang w:val="ru-RU"/>
        </w:rPr>
        <w:t>:</w:t>
      </w:r>
      <w:r w:rsidR="000C388C" w:rsidRPr="0053401A">
        <w:rPr>
          <w:szCs w:val="24"/>
          <w:lang w:val="ru-RU"/>
        </w:rPr>
        <w:t>]</w:t>
      </w:r>
      <w:r w:rsidR="00296082" w:rsidRPr="0053401A">
        <w:rPr>
          <w:szCs w:val="24"/>
          <w:lang w:val="ru-RU"/>
        </w:rPr>
        <w:t>_______________________</w:t>
      </w:r>
      <w:r w:rsidR="000C388C" w:rsidRPr="0053401A">
        <w:rPr>
          <w:szCs w:val="24"/>
          <w:lang w:val="ru-RU"/>
        </w:rPr>
        <w:t>,</w:t>
      </w:r>
      <w:r w:rsidR="00296082" w:rsidRPr="0053401A">
        <w:rPr>
          <w:szCs w:val="24"/>
          <w:lang w:val="ru-RU"/>
        </w:rPr>
        <w:t xml:space="preserve"> </w:t>
      </w:r>
      <w:r w:rsidR="00536345" w:rsidRPr="0053401A">
        <w:rPr>
          <w:szCs w:val="24"/>
          <w:lang w:val="ru-RU"/>
        </w:rPr>
        <w:t xml:space="preserve"> </w:t>
      </w:r>
      <w:r w:rsidR="00330F79" w:rsidRPr="0053401A">
        <w:rPr>
          <w:szCs w:val="24"/>
          <w:lang w:val="ru-RU"/>
        </w:rPr>
        <w:t>проживающего по адресу, указанному ниже</w:t>
      </w:r>
      <w:r w:rsidR="00536345" w:rsidRPr="0053401A">
        <w:rPr>
          <w:szCs w:val="24"/>
          <w:lang w:val="ru-RU"/>
        </w:rPr>
        <w:t xml:space="preserve"> (</w:t>
      </w:r>
      <w:r w:rsidR="00330F79" w:rsidRPr="0053401A">
        <w:rPr>
          <w:szCs w:val="24"/>
          <w:u w:val="single"/>
          <w:lang w:val="ru-RU"/>
        </w:rPr>
        <w:t>«Заемщик по ипотеке»</w:t>
      </w:r>
      <w:r w:rsidR="00536345" w:rsidRPr="0053401A">
        <w:rPr>
          <w:szCs w:val="24"/>
          <w:lang w:val="ru-RU"/>
        </w:rPr>
        <w:t xml:space="preserve">), </w:t>
      </w:r>
      <w:r w:rsidR="00330F79" w:rsidRPr="0053401A">
        <w:rPr>
          <w:szCs w:val="24"/>
          <w:lang w:val="ru-RU"/>
        </w:rPr>
        <w:t>и Агентством жилищного финансирования Массачусетса</w:t>
      </w:r>
      <w:r w:rsidR="000C388C" w:rsidRPr="0053401A">
        <w:rPr>
          <w:lang w:val="ru-RU"/>
        </w:rPr>
        <w:t xml:space="preserve">, </w:t>
      </w:r>
      <w:r w:rsidR="00330F79" w:rsidRPr="0053401A">
        <w:rPr>
          <w:snapToGrid w:val="0"/>
          <w:lang w:val="ru-RU"/>
        </w:rPr>
        <w:t>муниципальной корпорацией, организованной и управляемой по</w:t>
      </w:r>
      <w:r w:rsidR="000C388C" w:rsidRPr="0053401A">
        <w:rPr>
          <w:snapToGrid w:val="0"/>
          <w:lang w:val="ru-RU"/>
        </w:rPr>
        <w:t xml:space="preserve"> </w:t>
      </w:r>
      <w:r w:rsidR="00330F79" w:rsidRPr="0053401A">
        <w:rPr>
          <w:snapToGrid w:val="0"/>
          <w:lang w:val="ru-RU"/>
        </w:rPr>
        <w:t>положениям Главы</w:t>
      </w:r>
      <w:r w:rsidR="000C388C" w:rsidRPr="0053401A">
        <w:rPr>
          <w:snapToGrid w:val="0"/>
          <w:lang w:val="ru-RU"/>
        </w:rPr>
        <w:t xml:space="preserve"> 708 </w:t>
      </w:r>
      <w:r w:rsidR="00330F79" w:rsidRPr="0053401A">
        <w:rPr>
          <w:snapToGrid w:val="0"/>
          <w:lang w:val="ru-RU"/>
        </w:rPr>
        <w:t>Закона</w:t>
      </w:r>
      <w:r w:rsidR="000C388C" w:rsidRPr="0053401A">
        <w:rPr>
          <w:snapToGrid w:val="0"/>
          <w:lang w:val="ru-RU"/>
        </w:rPr>
        <w:t xml:space="preserve"> 1966 </w:t>
      </w:r>
      <w:r w:rsidR="00330F79" w:rsidRPr="0053401A">
        <w:rPr>
          <w:snapToGrid w:val="0"/>
          <w:lang w:val="ru-RU"/>
        </w:rPr>
        <w:t>года штата Массачусетс</w:t>
      </w:r>
      <w:r w:rsidR="000C388C" w:rsidRPr="0053401A">
        <w:rPr>
          <w:lang w:val="ru-RU"/>
        </w:rPr>
        <w:t xml:space="preserve">, </w:t>
      </w:r>
      <w:r w:rsidR="00330F79" w:rsidRPr="0053401A">
        <w:rPr>
          <w:lang w:val="ru-RU"/>
        </w:rPr>
        <w:t>с поправками</w:t>
      </w:r>
      <w:r w:rsidR="000C388C" w:rsidRPr="0053401A">
        <w:rPr>
          <w:szCs w:val="24"/>
          <w:lang w:val="ru-RU"/>
        </w:rPr>
        <w:t>,</w:t>
      </w:r>
      <w:r w:rsidR="00536345" w:rsidRPr="0053401A">
        <w:rPr>
          <w:szCs w:val="24"/>
          <w:lang w:val="ru-RU"/>
        </w:rPr>
        <w:t xml:space="preserve"> </w:t>
      </w:r>
      <w:r w:rsidR="00330F79" w:rsidRPr="0053401A">
        <w:rPr>
          <w:szCs w:val="24"/>
          <w:lang w:val="ru-RU"/>
        </w:rPr>
        <w:t>действующей как</w:t>
      </w:r>
      <w:r w:rsidR="00536345" w:rsidRPr="0053401A">
        <w:rPr>
          <w:szCs w:val="24"/>
          <w:lang w:val="ru-RU"/>
        </w:rPr>
        <w:t xml:space="preserve"> </w:t>
      </w:r>
      <w:r w:rsidR="00330F79" w:rsidRPr="0053401A">
        <w:rPr>
          <w:szCs w:val="24"/>
          <w:lang w:val="ru-RU"/>
        </w:rPr>
        <w:t>Агентство финансирования</w:t>
      </w:r>
      <w:r w:rsidR="00536345" w:rsidRPr="0053401A">
        <w:rPr>
          <w:szCs w:val="24"/>
          <w:lang w:val="ru-RU"/>
        </w:rPr>
        <w:t xml:space="preserve"> (</w:t>
      </w:r>
      <w:r w:rsidR="00330F79" w:rsidRPr="0053401A">
        <w:rPr>
          <w:szCs w:val="24"/>
          <w:u w:val="single"/>
          <w:lang w:val="ru-RU"/>
        </w:rPr>
        <w:t>«Агентство финансирования»</w:t>
      </w:r>
      <w:r w:rsidR="00536345" w:rsidRPr="0053401A">
        <w:rPr>
          <w:szCs w:val="24"/>
          <w:lang w:val="ru-RU"/>
        </w:rPr>
        <w:t xml:space="preserve">) </w:t>
      </w:r>
      <w:r w:rsidR="00330F79" w:rsidRPr="0053401A">
        <w:rPr>
          <w:szCs w:val="24"/>
          <w:lang w:val="ru-RU"/>
        </w:rPr>
        <w:t xml:space="preserve">от имени </w:t>
      </w:r>
      <w:r w:rsidR="006F53D4" w:rsidRPr="0053401A">
        <w:rPr>
          <w:szCs w:val="24"/>
          <w:lang w:val="ru-RU"/>
        </w:rPr>
        <w:t>Департамента</w:t>
      </w:r>
      <w:r w:rsidR="00330F79" w:rsidRPr="0053401A">
        <w:rPr>
          <w:szCs w:val="24"/>
          <w:lang w:val="ru-RU"/>
        </w:rPr>
        <w:t xml:space="preserve"> жилищного и местного развития штата Массачусетс</w:t>
      </w:r>
      <w:r w:rsidR="00536345" w:rsidRPr="0053401A">
        <w:rPr>
          <w:szCs w:val="24"/>
          <w:lang w:val="ru-RU"/>
        </w:rPr>
        <w:t xml:space="preserve">, </w:t>
      </w:r>
      <w:r w:rsidR="00330F79" w:rsidRPr="0053401A">
        <w:rPr>
          <w:szCs w:val="24"/>
          <w:lang w:val="ru-RU"/>
        </w:rPr>
        <w:t>при этом Агентство финансирования имеет офисы,</w:t>
      </w:r>
      <w:r w:rsidR="00536345" w:rsidRPr="0053401A">
        <w:rPr>
          <w:szCs w:val="24"/>
          <w:lang w:val="ru-RU"/>
        </w:rPr>
        <w:t xml:space="preserve"> </w:t>
      </w:r>
      <w:r w:rsidR="00330F79" w:rsidRPr="0053401A">
        <w:rPr>
          <w:szCs w:val="24"/>
          <w:lang w:val="ru-RU"/>
        </w:rPr>
        <w:t>расположенные по юридическому адресу</w:t>
      </w:r>
      <w:r w:rsidR="006F53D4" w:rsidRPr="0053401A">
        <w:rPr>
          <w:szCs w:val="24"/>
          <w:lang w:val="ru-RU"/>
        </w:rPr>
        <w:t>: Ван Бикон Стрит</w:t>
      </w:r>
      <w:r w:rsidR="00536345" w:rsidRPr="0053401A">
        <w:rPr>
          <w:szCs w:val="24"/>
          <w:lang w:val="ru-RU"/>
        </w:rPr>
        <w:t xml:space="preserve">, </w:t>
      </w:r>
      <w:r w:rsidR="006F53D4" w:rsidRPr="0053401A">
        <w:rPr>
          <w:szCs w:val="24"/>
          <w:lang w:val="ru-RU"/>
        </w:rPr>
        <w:t>Бостон, Массачусетс</w:t>
      </w:r>
      <w:r w:rsidR="00536345" w:rsidRPr="0053401A">
        <w:rPr>
          <w:szCs w:val="24"/>
          <w:lang w:val="ru-RU"/>
        </w:rPr>
        <w:t xml:space="preserve"> 02108 (</w:t>
      </w:r>
      <w:r w:rsidR="006F53D4" w:rsidRPr="0053401A">
        <w:rPr>
          <w:szCs w:val="24"/>
          <w:u w:val="single"/>
          <w:lang w:val="ru-RU"/>
        </w:rPr>
        <w:t>«держатель ипотеки»</w:t>
      </w:r>
      <w:r w:rsidR="00536345" w:rsidRPr="0053401A">
        <w:rPr>
          <w:szCs w:val="24"/>
          <w:lang w:val="ru-RU"/>
        </w:rPr>
        <w:t xml:space="preserve">). </w:t>
      </w:r>
    </w:p>
    <w:p w:rsidR="004F537E" w:rsidRPr="0053401A" w:rsidRDefault="00536345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 xml:space="preserve"> </w:t>
      </w:r>
    </w:p>
    <w:p w:rsidR="004F537E" w:rsidRPr="0053401A" w:rsidRDefault="006F53D4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>ПОСКОЛЬКУ,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в соответствии с</w:t>
      </w:r>
      <w:r w:rsidR="00536345" w:rsidRPr="0053401A">
        <w:rPr>
          <w:szCs w:val="24"/>
          <w:lang w:val="ru-RU"/>
        </w:rPr>
        <w:t xml:space="preserve"> _______________</w:t>
      </w:r>
      <w:r w:rsidR="00A83504" w:rsidRPr="0053401A">
        <w:rPr>
          <w:szCs w:val="24"/>
          <w:lang w:val="ru-RU"/>
        </w:rPr>
        <w:t>___________</w:t>
      </w:r>
      <w:r w:rsidR="00536345" w:rsidRPr="0053401A">
        <w:rPr>
          <w:szCs w:val="24"/>
          <w:lang w:val="ru-RU"/>
        </w:rPr>
        <w:t xml:space="preserve">__, </w:t>
      </w:r>
      <w:r w:rsidRPr="0053401A">
        <w:rPr>
          <w:szCs w:val="24"/>
          <w:lang w:val="ru-RU"/>
        </w:rPr>
        <w:t>программой помощи строительства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жилья для семей с низким и средним уровнем дохода</w:t>
      </w:r>
      <w:r w:rsidR="00536345" w:rsidRPr="0053401A">
        <w:rPr>
          <w:szCs w:val="24"/>
          <w:lang w:val="ru-RU"/>
        </w:rPr>
        <w:t xml:space="preserve">, </w:t>
      </w:r>
      <w:r w:rsidR="00E04CED" w:rsidRPr="0053401A">
        <w:rPr>
          <w:szCs w:val="24"/>
          <w:lang w:val="ru-RU"/>
        </w:rPr>
        <w:t>Держатель ипотеки</w:t>
      </w:r>
      <w:r w:rsidR="00536345" w:rsidRPr="0053401A">
        <w:rPr>
          <w:szCs w:val="24"/>
          <w:lang w:val="ru-RU"/>
        </w:rPr>
        <w:t xml:space="preserve"> </w:t>
      </w:r>
      <w:r w:rsidR="006A12A3" w:rsidRPr="0053401A">
        <w:rPr>
          <w:szCs w:val="24"/>
          <w:lang w:val="ru-RU"/>
        </w:rPr>
        <w:t>обеспечил возможность для заемщика по ипотеке</w:t>
      </w:r>
      <w:r w:rsidR="00536345" w:rsidRPr="0053401A">
        <w:rPr>
          <w:szCs w:val="24"/>
          <w:lang w:val="ru-RU"/>
        </w:rPr>
        <w:t xml:space="preserve"> </w:t>
      </w:r>
      <w:r w:rsidR="006A12A3" w:rsidRPr="0053401A">
        <w:rPr>
          <w:szCs w:val="24"/>
          <w:lang w:val="ru-RU"/>
        </w:rPr>
        <w:t>приобрести недвижимость с ремонтом</w:t>
      </w:r>
      <w:r w:rsidR="00A90EBC" w:rsidRPr="0053401A">
        <w:rPr>
          <w:szCs w:val="24"/>
          <w:lang w:val="ru-RU"/>
        </w:rPr>
        <w:t>,</w:t>
      </w:r>
      <w:r w:rsidR="00536345" w:rsidRPr="0053401A">
        <w:rPr>
          <w:szCs w:val="24"/>
          <w:lang w:val="ru-RU"/>
        </w:rPr>
        <w:t xml:space="preserve"> </w:t>
      </w:r>
      <w:r w:rsidR="00A90EBC" w:rsidRPr="0053401A">
        <w:rPr>
          <w:szCs w:val="24"/>
          <w:lang w:val="ru-RU"/>
        </w:rPr>
        <w:t>расположенную по адресу и с номером</w:t>
      </w:r>
      <w:r w:rsidR="00536345" w:rsidRPr="0053401A">
        <w:rPr>
          <w:szCs w:val="24"/>
          <w:lang w:val="ru-RU"/>
        </w:rPr>
        <w:t xml:space="preserve"> _____________________, __________ </w:t>
      </w:r>
      <w:r w:rsidR="00A90EBC" w:rsidRPr="0053401A">
        <w:rPr>
          <w:szCs w:val="24"/>
          <w:lang w:val="ru-RU"/>
        </w:rPr>
        <w:t>Массачусетс</w:t>
      </w:r>
      <w:r w:rsidR="00536345" w:rsidRPr="0053401A">
        <w:rPr>
          <w:szCs w:val="24"/>
          <w:lang w:val="ru-RU"/>
        </w:rPr>
        <w:t xml:space="preserve">, </w:t>
      </w:r>
      <w:r w:rsidR="00A90EBC" w:rsidRPr="0053401A">
        <w:rPr>
          <w:szCs w:val="24"/>
          <w:lang w:val="ru-RU"/>
        </w:rPr>
        <w:t>более подробно описанную в</w:t>
      </w:r>
      <w:r w:rsidR="00536345" w:rsidRPr="0053401A">
        <w:rPr>
          <w:szCs w:val="24"/>
          <w:lang w:val="ru-RU"/>
        </w:rPr>
        <w:t xml:space="preserve"> </w:t>
      </w:r>
      <w:r w:rsidR="00A90EBC" w:rsidRPr="0053401A">
        <w:rPr>
          <w:szCs w:val="24"/>
          <w:u w:val="single"/>
          <w:lang w:val="ru-RU"/>
        </w:rPr>
        <w:t>Приложении</w:t>
      </w:r>
      <w:r w:rsidR="00536345" w:rsidRPr="0053401A">
        <w:rPr>
          <w:szCs w:val="24"/>
          <w:u w:val="single"/>
          <w:lang w:val="ru-RU"/>
        </w:rPr>
        <w:t xml:space="preserve"> </w:t>
      </w:r>
      <w:r w:rsidR="00536345" w:rsidRPr="0053401A">
        <w:rPr>
          <w:szCs w:val="24"/>
          <w:u w:val="single"/>
        </w:rPr>
        <w:t>A</w:t>
      </w:r>
      <w:r w:rsidR="00536345" w:rsidRPr="0053401A">
        <w:rPr>
          <w:szCs w:val="24"/>
          <w:lang w:val="ru-RU"/>
        </w:rPr>
        <w:t xml:space="preserve"> </w:t>
      </w:r>
      <w:r w:rsidR="00BB1FBE" w:rsidRPr="0053401A">
        <w:rPr>
          <w:szCs w:val="24"/>
          <w:lang w:val="ru-RU"/>
        </w:rPr>
        <w:t>к настоящему документу</w:t>
      </w:r>
      <w:r w:rsidR="00536345" w:rsidRPr="0053401A">
        <w:rPr>
          <w:szCs w:val="24"/>
          <w:lang w:val="ru-RU"/>
        </w:rPr>
        <w:t xml:space="preserve"> (</w:t>
      </w:r>
      <w:r w:rsidR="00BB1FBE" w:rsidRPr="0053401A">
        <w:rPr>
          <w:szCs w:val="24"/>
          <w:u w:val="single"/>
          <w:lang w:val="ru-RU"/>
        </w:rPr>
        <w:t>«Жилье»</w:t>
      </w:r>
      <w:r w:rsidR="00536345" w:rsidRPr="0053401A">
        <w:rPr>
          <w:szCs w:val="24"/>
          <w:lang w:val="ru-RU"/>
        </w:rPr>
        <w:t xml:space="preserve">), </w:t>
      </w:r>
      <w:r w:rsidR="00BB1FBE" w:rsidRPr="0053401A">
        <w:rPr>
          <w:szCs w:val="24"/>
          <w:lang w:val="ru-RU"/>
        </w:rPr>
        <w:t>по цене меньше, чем</w:t>
      </w:r>
      <w:r w:rsidR="00536345" w:rsidRPr="0053401A">
        <w:rPr>
          <w:szCs w:val="24"/>
          <w:lang w:val="ru-RU"/>
        </w:rPr>
        <w:t xml:space="preserve"> </w:t>
      </w:r>
      <w:r w:rsidR="00BB1FBE" w:rsidRPr="0053401A">
        <w:rPr>
          <w:szCs w:val="24"/>
          <w:lang w:val="ru-RU"/>
        </w:rPr>
        <w:t>справедливая рыночная цена</w:t>
      </w:r>
      <w:r w:rsidR="00536345" w:rsidRPr="0053401A">
        <w:rPr>
          <w:szCs w:val="24"/>
          <w:lang w:val="ru-RU"/>
        </w:rPr>
        <w:t xml:space="preserve">; </w:t>
      </w:r>
      <w:r w:rsidR="00BB1FBE" w:rsidRPr="0053401A">
        <w:rPr>
          <w:szCs w:val="24"/>
          <w:lang w:val="ru-RU"/>
        </w:rPr>
        <w:t>и</w:t>
      </w:r>
      <w:r w:rsidR="00536345" w:rsidRPr="0053401A">
        <w:rPr>
          <w:szCs w:val="24"/>
          <w:lang w:val="ru-RU"/>
        </w:rPr>
        <w:t xml:space="preserve"> </w:t>
      </w:r>
    </w:p>
    <w:p w:rsidR="00296082" w:rsidRPr="0053401A" w:rsidRDefault="00296082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</w:p>
    <w:p w:rsidR="004F537E" w:rsidRPr="0053401A" w:rsidRDefault="00BB1FBE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>ПОСКОЛЬКУ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заемщик по ипотеке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по встречному удовлетворению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получил право на Жилье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в соответствии с Ограничением доступного жилья</w:t>
      </w:r>
      <w:r w:rsidR="00536345" w:rsidRPr="0053401A">
        <w:rPr>
          <w:szCs w:val="24"/>
          <w:lang w:val="ru-RU"/>
        </w:rPr>
        <w:t xml:space="preserve"> (</w:t>
      </w:r>
      <w:r w:rsidRPr="0053401A">
        <w:rPr>
          <w:szCs w:val="24"/>
          <w:u w:val="single"/>
          <w:lang w:val="ru-RU"/>
        </w:rPr>
        <w:t>«Ограничение»</w:t>
      </w:r>
      <w:r w:rsidR="00536345" w:rsidRPr="0053401A">
        <w:rPr>
          <w:szCs w:val="24"/>
          <w:lang w:val="ru-RU"/>
        </w:rPr>
        <w:t xml:space="preserve">), </w:t>
      </w:r>
      <w:r w:rsidRPr="0053401A">
        <w:rPr>
          <w:szCs w:val="24"/>
          <w:lang w:val="ru-RU"/>
        </w:rPr>
        <w:t>зарегистрированное как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дополнительное положение к договору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о передаче права собственности на жилье</w:t>
      </w:r>
      <w:r w:rsidR="007A1BD3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заемщику по ипотеке от</w:t>
      </w:r>
      <w:r w:rsidR="00536345" w:rsidRPr="0053401A">
        <w:rPr>
          <w:szCs w:val="24"/>
          <w:lang w:val="ru-RU"/>
        </w:rPr>
        <w:t xml:space="preserve"> __________</w:t>
      </w:r>
      <w:r w:rsidR="00BB7140" w:rsidRPr="0053401A">
        <w:rPr>
          <w:szCs w:val="24"/>
          <w:lang w:val="ru-RU"/>
        </w:rPr>
        <w:t>__</w:t>
      </w:r>
      <w:r w:rsidR="00536345" w:rsidRPr="0053401A">
        <w:rPr>
          <w:szCs w:val="24"/>
          <w:lang w:val="ru-RU"/>
        </w:rPr>
        <w:t>, 20</w:t>
      </w:r>
      <w:r w:rsidR="00296082" w:rsidRPr="0053401A">
        <w:rPr>
          <w:szCs w:val="24"/>
          <w:lang w:val="ru-RU"/>
        </w:rPr>
        <w:t>2</w:t>
      </w:r>
      <w:r w:rsidR="00536345" w:rsidRPr="0053401A">
        <w:rPr>
          <w:szCs w:val="24"/>
          <w:lang w:val="ru-RU"/>
        </w:rPr>
        <w:t>_</w:t>
      </w:r>
      <w:r w:rsidRPr="0053401A">
        <w:rPr>
          <w:szCs w:val="24"/>
          <w:lang w:val="ru-RU"/>
        </w:rPr>
        <w:t xml:space="preserve"> года</w:t>
      </w:r>
      <w:r w:rsidR="00536345" w:rsidRPr="0053401A">
        <w:rPr>
          <w:szCs w:val="24"/>
          <w:lang w:val="ru-RU"/>
        </w:rPr>
        <w:t xml:space="preserve">, </w:t>
      </w:r>
      <w:bookmarkStart w:id="3" w:name="_Hlk34748151"/>
      <w:r w:rsidRPr="0053401A">
        <w:rPr>
          <w:szCs w:val="24"/>
          <w:lang w:val="ru-RU"/>
        </w:rPr>
        <w:t>и зарегистрировал его в</w:t>
      </w:r>
      <w:r w:rsidR="000C388C" w:rsidRPr="0053401A">
        <w:rPr>
          <w:szCs w:val="24"/>
          <w:lang w:val="ru-RU"/>
        </w:rPr>
        <w:t xml:space="preserve"> _____________ [(_________ </w:t>
      </w:r>
      <w:r w:rsidR="00AD2AB8" w:rsidRPr="0053401A">
        <w:rPr>
          <w:szCs w:val="24"/>
          <w:lang w:val="ru-RU"/>
        </w:rPr>
        <w:t>район</w:t>
      </w:r>
      <w:r w:rsidR="000C388C" w:rsidRPr="0053401A">
        <w:rPr>
          <w:szCs w:val="24"/>
          <w:lang w:val="ru-RU"/>
        </w:rPr>
        <w:t xml:space="preserve">)] </w:t>
      </w:r>
      <w:r w:rsidRPr="0053401A">
        <w:rPr>
          <w:szCs w:val="24"/>
          <w:lang w:val="ru-RU"/>
        </w:rPr>
        <w:t>регистрирующем органе</w:t>
      </w:r>
      <w:r w:rsidR="000C388C" w:rsidRPr="0053401A">
        <w:rPr>
          <w:szCs w:val="24"/>
          <w:lang w:val="ru-RU"/>
        </w:rPr>
        <w:t xml:space="preserve"> [</w:t>
      </w:r>
      <w:r w:rsidRPr="0053401A">
        <w:rPr>
          <w:szCs w:val="24"/>
          <w:lang w:val="ru-RU"/>
        </w:rPr>
        <w:t>и</w:t>
      </w:r>
      <w:r w:rsidR="000C388C" w:rsidRPr="0053401A">
        <w:rPr>
          <w:szCs w:val="24"/>
          <w:lang w:val="ru-RU"/>
        </w:rPr>
        <w:t>] [</w:t>
      </w:r>
      <w:r w:rsidR="00AD2AB8" w:rsidRPr="0053401A">
        <w:rPr>
          <w:szCs w:val="24"/>
          <w:lang w:val="ru-RU"/>
        </w:rPr>
        <w:t>одновременно внес</w:t>
      </w:r>
      <w:r w:rsidRPr="0053401A">
        <w:rPr>
          <w:szCs w:val="24"/>
          <w:lang w:val="ru-RU"/>
        </w:rPr>
        <w:t xml:space="preserve"> в</w:t>
      </w:r>
      <w:r w:rsidR="000C388C" w:rsidRPr="0053401A">
        <w:rPr>
          <w:szCs w:val="24"/>
          <w:lang w:val="ru-RU"/>
        </w:rPr>
        <w:t xml:space="preserve"> _____________ [(_________ </w:t>
      </w:r>
      <w:r w:rsidR="00AD2AB8" w:rsidRPr="0053401A">
        <w:rPr>
          <w:szCs w:val="24"/>
          <w:lang w:val="ru-RU"/>
        </w:rPr>
        <w:t>район</w:t>
      </w:r>
      <w:r w:rsidR="000C388C" w:rsidRPr="0053401A">
        <w:rPr>
          <w:szCs w:val="24"/>
          <w:lang w:val="ru-RU"/>
        </w:rPr>
        <w:t xml:space="preserve">)] </w:t>
      </w:r>
      <w:r w:rsidR="00AD2AB8" w:rsidRPr="0053401A">
        <w:rPr>
          <w:szCs w:val="24"/>
          <w:lang w:val="ru-RU"/>
        </w:rPr>
        <w:t xml:space="preserve">районный реестр земельного суда </w:t>
      </w:r>
      <w:r w:rsidR="000C388C" w:rsidRPr="0053401A">
        <w:rPr>
          <w:szCs w:val="24"/>
          <w:lang w:val="ru-RU"/>
        </w:rPr>
        <w:t>]</w:t>
      </w:r>
      <w:bookmarkEnd w:id="3"/>
      <w:r w:rsidR="00536345" w:rsidRPr="0053401A">
        <w:rPr>
          <w:szCs w:val="24"/>
          <w:lang w:val="ru-RU"/>
        </w:rPr>
        <w:t xml:space="preserve">. </w:t>
      </w:r>
      <w:r w:rsidR="00AD2AB8" w:rsidRPr="0053401A">
        <w:rPr>
          <w:szCs w:val="24"/>
          <w:lang w:val="ru-RU"/>
        </w:rPr>
        <w:t>Ограничение предполагает определенные ограничения и требования, связанные</w:t>
      </w:r>
      <w:r w:rsidR="00536345" w:rsidRPr="0053401A">
        <w:rPr>
          <w:szCs w:val="24"/>
          <w:lang w:val="ru-RU"/>
        </w:rPr>
        <w:t xml:space="preserve"> </w:t>
      </w:r>
      <w:r w:rsidR="00AD2AB8" w:rsidRPr="0053401A">
        <w:rPr>
          <w:szCs w:val="24"/>
          <w:lang w:val="ru-RU"/>
        </w:rPr>
        <w:t>с использованием и проживанием, рефинансированием и перепродажей жилья заемщиком по ипотеке</w:t>
      </w:r>
      <w:r w:rsidR="00536345" w:rsidRPr="0053401A">
        <w:rPr>
          <w:szCs w:val="24"/>
          <w:lang w:val="ru-RU"/>
        </w:rPr>
        <w:t xml:space="preserve">, </w:t>
      </w:r>
      <w:r w:rsidR="00AD2AB8" w:rsidRPr="0053401A">
        <w:rPr>
          <w:szCs w:val="24"/>
          <w:lang w:val="ru-RU"/>
        </w:rPr>
        <w:t xml:space="preserve">эти ограничения и требования относятся </w:t>
      </w:r>
      <w:r w:rsidR="00AD2AB8" w:rsidRPr="0053401A">
        <w:rPr>
          <w:szCs w:val="24"/>
          <w:lang w:val="ru-RU"/>
        </w:rPr>
        <w:lastRenderedPageBreak/>
        <w:t>к земле и</w:t>
      </w:r>
      <w:r w:rsidR="00536345" w:rsidRPr="0053401A">
        <w:rPr>
          <w:szCs w:val="24"/>
          <w:lang w:val="ru-RU"/>
        </w:rPr>
        <w:t xml:space="preserve"> </w:t>
      </w:r>
      <w:r w:rsidR="00AD2AB8" w:rsidRPr="0053401A">
        <w:rPr>
          <w:szCs w:val="24"/>
          <w:lang w:val="ru-RU"/>
        </w:rPr>
        <w:t>являются обязательными для правопреемников и уполномоченных лиц</w:t>
      </w:r>
      <w:r w:rsidR="00536345" w:rsidRPr="0053401A">
        <w:rPr>
          <w:szCs w:val="24"/>
          <w:lang w:val="ru-RU"/>
        </w:rPr>
        <w:t xml:space="preserve"> </w:t>
      </w:r>
      <w:r w:rsidR="00AD2AB8" w:rsidRPr="0053401A">
        <w:rPr>
          <w:szCs w:val="24"/>
          <w:lang w:val="ru-RU"/>
        </w:rPr>
        <w:t>заемщика по ипотеке</w:t>
      </w:r>
      <w:r w:rsidR="00536345" w:rsidRPr="0053401A">
        <w:rPr>
          <w:szCs w:val="24"/>
          <w:lang w:val="ru-RU"/>
        </w:rPr>
        <w:t xml:space="preserve">, </w:t>
      </w:r>
      <w:r w:rsidR="00AD2AB8" w:rsidRPr="0053401A">
        <w:rPr>
          <w:szCs w:val="24"/>
          <w:lang w:val="ru-RU"/>
        </w:rPr>
        <w:t>и более подробно описаны в Ограничении</w:t>
      </w:r>
      <w:r w:rsidR="00536345" w:rsidRPr="0053401A">
        <w:rPr>
          <w:szCs w:val="24"/>
          <w:lang w:val="ru-RU"/>
        </w:rPr>
        <w:t xml:space="preserve">. </w:t>
      </w:r>
    </w:p>
    <w:p w:rsidR="00296082" w:rsidRPr="0053401A" w:rsidRDefault="00296082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</w:p>
    <w:p w:rsidR="004F537E" w:rsidRPr="0053401A" w:rsidRDefault="001B24FF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>ПОЭТОМУ</w:t>
      </w:r>
      <w:r w:rsidR="00536345" w:rsidRPr="0053401A">
        <w:rPr>
          <w:szCs w:val="24"/>
          <w:lang w:val="ru-RU"/>
        </w:rPr>
        <w:t xml:space="preserve">, </w:t>
      </w:r>
      <w:r w:rsidR="009412ED" w:rsidRPr="0053401A">
        <w:rPr>
          <w:szCs w:val="24"/>
          <w:lang w:val="ru-RU"/>
        </w:rPr>
        <w:t>в целях обеспечения</w:t>
      </w:r>
      <w:r w:rsidR="00536345" w:rsidRPr="0053401A">
        <w:rPr>
          <w:szCs w:val="24"/>
          <w:lang w:val="ru-RU"/>
        </w:rPr>
        <w:t xml:space="preserve"> </w:t>
      </w:r>
      <w:r w:rsidR="009412ED" w:rsidRPr="0053401A">
        <w:rPr>
          <w:szCs w:val="24"/>
          <w:lang w:val="ru-RU"/>
        </w:rPr>
        <w:t>выполнения обязательств</w:t>
      </w:r>
      <w:r w:rsidR="00536345" w:rsidRPr="0053401A">
        <w:rPr>
          <w:szCs w:val="24"/>
          <w:lang w:val="ru-RU"/>
        </w:rPr>
        <w:t xml:space="preserve">, </w:t>
      </w:r>
      <w:r w:rsidR="009412ED" w:rsidRPr="0053401A">
        <w:rPr>
          <w:szCs w:val="24"/>
          <w:lang w:val="ru-RU"/>
        </w:rPr>
        <w:t>ограничений и соглашений заемщика по ипотеке,</w:t>
      </w:r>
      <w:r w:rsidR="00536345" w:rsidRPr="0053401A">
        <w:rPr>
          <w:szCs w:val="24"/>
          <w:lang w:val="ru-RU"/>
        </w:rPr>
        <w:t xml:space="preserve"> </w:t>
      </w:r>
      <w:r w:rsidR="009412ED" w:rsidRPr="0053401A">
        <w:rPr>
          <w:szCs w:val="24"/>
          <w:lang w:val="ru-RU"/>
        </w:rPr>
        <w:t>как указано в Ограничении</w:t>
      </w:r>
      <w:r w:rsidR="00536345" w:rsidRPr="0053401A">
        <w:rPr>
          <w:szCs w:val="24"/>
          <w:lang w:val="ru-RU"/>
        </w:rPr>
        <w:t xml:space="preserve">, </w:t>
      </w:r>
      <w:r w:rsidR="009412ED" w:rsidRPr="0053401A">
        <w:rPr>
          <w:szCs w:val="24"/>
          <w:lang w:val="ru-RU"/>
        </w:rPr>
        <w:t>настоящим заемщик по ипотеке</w:t>
      </w:r>
      <w:r w:rsidR="00536345" w:rsidRPr="0053401A">
        <w:rPr>
          <w:szCs w:val="24"/>
          <w:lang w:val="ru-RU"/>
        </w:rPr>
        <w:t xml:space="preserve"> </w:t>
      </w:r>
      <w:r w:rsidR="001E695B" w:rsidRPr="0053401A">
        <w:rPr>
          <w:szCs w:val="24"/>
          <w:lang w:val="ru-RU"/>
        </w:rPr>
        <w:t>ДАРУЕТ И ПЕРЕДАЕТ ПРАВО</w:t>
      </w:r>
      <w:r w:rsidR="00536345" w:rsidRPr="0053401A">
        <w:rPr>
          <w:szCs w:val="24"/>
          <w:lang w:val="ru-RU"/>
        </w:rPr>
        <w:t xml:space="preserve"> </w:t>
      </w:r>
      <w:r w:rsidR="001E695B" w:rsidRPr="0053401A">
        <w:rPr>
          <w:szCs w:val="24"/>
          <w:lang w:val="ru-RU"/>
        </w:rPr>
        <w:t>держателю ипотеки</w:t>
      </w:r>
      <w:r w:rsidR="00536345" w:rsidRPr="0053401A">
        <w:rPr>
          <w:szCs w:val="24"/>
          <w:lang w:val="ru-RU"/>
        </w:rPr>
        <w:t xml:space="preserve">, </w:t>
      </w:r>
      <w:r w:rsidR="001E695B" w:rsidRPr="0053401A">
        <w:rPr>
          <w:szCs w:val="24"/>
          <w:lang w:val="ru-RU"/>
        </w:rPr>
        <w:t>с ОБЯЗАТЕЛЬСТВАМИ ПО ИПОТЕКЕ</w:t>
      </w:r>
      <w:r w:rsidR="000C388C" w:rsidRPr="0053401A">
        <w:rPr>
          <w:lang w:val="ru-RU"/>
        </w:rPr>
        <w:t xml:space="preserve">, </w:t>
      </w:r>
      <w:r w:rsidR="001E695B" w:rsidRPr="0053401A">
        <w:rPr>
          <w:lang w:val="ru-RU"/>
        </w:rPr>
        <w:t>на</w:t>
      </w:r>
      <w:r w:rsidR="000C388C" w:rsidRPr="0053401A">
        <w:rPr>
          <w:lang w:val="ru-RU"/>
        </w:rPr>
        <w:t xml:space="preserve"> </w:t>
      </w:r>
      <w:r w:rsidR="001E695B" w:rsidRPr="0053401A">
        <w:rPr>
          <w:lang w:val="ru-RU"/>
        </w:rPr>
        <w:t>ЗАКОННОМ ОСНОВАНИИ</w:t>
      </w:r>
      <w:r w:rsidR="000C388C" w:rsidRPr="0053401A">
        <w:rPr>
          <w:lang w:val="ru-RU"/>
        </w:rPr>
        <w:t xml:space="preserve"> </w:t>
      </w:r>
      <w:r w:rsidR="001E695B" w:rsidRPr="0053401A">
        <w:rPr>
          <w:lang w:val="ru-RU"/>
        </w:rPr>
        <w:t>и с</w:t>
      </w:r>
      <w:r w:rsidR="000C388C" w:rsidRPr="0053401A">
        <w:rPr>
          <w:lang w:val="ru-RU"/>
        </w:rPr>
        <w:t xml:space="preserve"> </w:t>
      </w:r>
      <w:r w:rsidR="001E695B" w:rsidRPr="0053401A">
        <w:rPr>
          <w:lang w:val="ru-RU"/>
        </w:rPr>
        <w:t>ЮРИДИЧЕСКИМИ ПОЛНОМОЧИЯМИ ПРОДАЖИ</w:t>
      </w:r>
      <w:r w:rsidR="00536345" w:rsidRPr="0053401A">
        <w:rPr>
          <w:szCs w:val="24"/>
          <w:lang w:val="ru-RU"/>
        </w:rPr>
        <w:t xml:space="preserve">, </w:t>
      </w:r>
      <w:r w:rsidR="001E695B" w:rsidRPr="0053401A">
        <w:rPr>
          <w:szCs w:val="24"/>
          <w:lang w:val="ru-RU"/>
        </w:rPr>
        <w:t>на Жилье, вместе со всеми</w:t>
      </w:r>
      <w:r w:rsidR="00536345" w:rsidRPr="0053401A">
        <w:rPr>
          <w:szCs w:val="24"/>
          <w:lang w:val="ru-RU"/>
        </w:rPr>
        <w:t xml:space="preserve"> </w:t>
      </w:r>
      <w:r w:rsidR="001E695B" w:rsidRPr="0053401A">
        <w:rPr>
          <w:szCs w:val="24"/>
          <w:lang w:val="ru-RU"/>
        </w:rPr>
        <w:t>улучшениями жилья, проведенными на тот момент и после,</w:t>
      </w:r>
      <w:r w:rsidR="00536345" w:rsidRPr="0053401A">
        <w:rPr>
          <w:szCs w:val="24"/>
          <w:lang w:val="ru-RU"/>
        </w:rPr>
        <w:t xml:space="preserve"> </w:t>
      </w:r>
      <w:r w:rsidR="001E695B" w:rsidRPr="0053401A">
        <w:rPr>
          <w:szCs w:val="24"/>
          <w:lang w:val="ru-RU"/>
        </w:rPr>
        <w:t xml:space="preserve">при этом Жилье </w:t>
      </w:r>
      <w:r w:rsidR="00805F94" w:rsidRPr="0053401A">
        <w:rPr>
          <w:szCs w:val="24"/>
          <w:lang w:val="ru-RU"/>
        </w:rPr>
        <w:t xml:space="preserve">является частью и </w:t>
      </w:r>
      <w:r w:rsidR="001E695B" w:rsidRPr="0053401A">
        <w:rPr>
          <w:szCs w:val="24"/>
          <w:lang w:val="ru-RU"/>
        </w:rPr>
        <w:t>включает все</w:t>
      </w:r>
      <w:r w:rsidR="00805F94" w:rsidRPr="0053401A">
        <w:rPr>
          <w:szCs w:val="24"/>
          <w:lang w:val="ru-RU"/>
        </w:rPr>
        <w:t xml:space="preserve"> льготы</w:t>
      </w:r>
      <w:r w:rsidR="00536345" w:rsidRPr="0053401A">
        <w:rPr>
          <w:szCs w:val="24"/>
          <w:lang w:val="ru-RU"/>
        </w:rPr>
        <w:t xml:space="preserve">; </w:t>
      </w:r>
      <w:r w:rsidR="00805F94" w:rsidRPr="0053401A">
        <w:rPr>
          <w:szCs w:val="24"/>
          <w:lang w:val="ru-RU"/>
        </w:rPr>
        <w:t>права</w:t>
      </w:r>
      <w:r w:rsidR="00536345" w:rsidRPr="0053401A">
        <w:rPr>
          <w:szCs w:val="24"/>
          <w:lang w:val="ru-RU"/>
        </w:rPr>
        <w:t xml:space="preserve">; </w:t>
      </w:r>
      <w:r w:rsidR="00805F94" w:rsidRPr="0053401A">
        <w:rPr>
          <w:szCs w:val="24"/>
          <w:lang w:val="ru-RU"/>
        </w:rPr>
        <w:t>преимущественные права</w:t>
      </w:r>
      <w:r w:rsidR="00536345" w:rsidRPr="0053401A">
        <w:rPr>
          <w:szCs w:val="24"/>
          <w:lang w:val="ru-RU"/>
        </w:rPr>
        <w:t xml:space="preserve">; </w:t>
      </w:r>
      <w:r w:rsidR="00805F94" w:rsidRPr="0053401A">
        <w:rPr>
          <w:szCs w:val="24"/>
          <w:lang w:val="ru-RU"/>
        </w:rPr>
        <w:t>арендную плату</w:t>
      </w:r>
      <w:r w:rsidR="00536345" w:rsidRPr="0053401A">
        <w:rPr>
          <w:szCs w:val="24"/>
          <w:lang w:val="ru-RU"/>
        </w:rPr>
        <w:t xml:space="preserve">; </w:t>
      </w:r>
      <w:r w:rsidR="00805F94" w:rsidRPr="0053401A">
        <w:rPr>
          <w:szCs w:val="24"/>
          <w:lang w:val="ru-RU"/>
        </w:rPr>
        <w:t>плату за право пользования</w:t>
      </w:r>
      <w:r w:rsidR="00536345" w:rsidRPr="0053401A">
        <w:rPr>
          <w:szCs w:val="24"/>
          <w:lang w:val="ru-RU"/>
        </w:rPr>
        <w:t xml:space="preserve">; </w:t>
      </w:r>
      <w:r w:rsidR="00805F94" w:rsidRPr="0053401A">
        <w:rPr>
          <w:szCs w:val="24"/>
          <w:lang w:val="ru-RU"/>
        </w:rPr>
        <w:t>права на полезные ископаемые, нефть и газ и доход от них</w:t>
      </w:r>
      <w:r w:rsidR="00536345" w:rsidRPr="0053401A">
        <w:rPr>
          <w:szCs w:val="24"/>
          <w:lang w:val="ru-RU"/>
        </w:rPr>
        <w:t xml:space="preserve">; </w:t>
      </w:r>
      <w:r w:rsidR="00805F94" w:rsidRPr="0053401A">
        <w:rPr>
          <w:szCs w:val="24"/>
          <w:lang w:val="ru-RU"/>
        </w:rPr>
        <w:t>воду, права на воду и запас воды</w:t>
      </w:r>
      <w:r w:rsidR="00536345" w:rsidRPr="0053401A">
        <w:rPr>
          <w:szCs w:val="24"/>
          <w:lang w:val="ru-RU"/>
        </w:rPr>
        <w:t xml:space="preserve">; </w:t>
      </w:r>
      <w:r w:rsidR="00805F94" w:rsidRPr="0053401A">
        <w:rPr>
          <w:szCs w:val="24"/>
          <w:lang w:val="ru-RU"/>
        </w:rPr>
        <w:t>а также все устройства любого характера</w:t>
      </w:r>
      <w:r w:rsidR="00536345" w:rsidRPr="0053401A">
        <w:rPr>
          <w:szCs w:val="24"/>
          <w:lang w:val="ru-RU"/>
        </w:rPr>
        <w:t xml:space="preserve">, </w:t>
      </w:r>
      <w:r w:rsidR="00805F94" w:rsidRPr="0053401A">
        <w:rPr>
          <w:szCs w:val="24"/>
          <w:lang w:val="ru-RU"/>
        </w:rPr>
        <w:t>которые на тот момент и после относятся к Объекту недвижимости,</w:t>
      </w:r>
      <w:r w:rsidR="00536345" w:rsidRPr="0053401A">
        <w:rPr>
          <w:szCs w:val="24"/>
          <w:lang w:val="ru-RU"/>
        </w:rPr>
        <w:t xml:space="preserve"> </w:t>
      </w:r>
      <w:r w:rsidR="00805F94" w:rsidRPr="0053401A">
        <w:rPr>
          <w:szCs w:val="24"/>
          <w:lang w:val="ru-RU"/>
        </w:rPr>
        <w:t>в котором Жилье составляет его часть.</w:t>
      </w:r>
      <w:r w:rsidR="00536345" w:rsidRPr="0053401A">
        <w:rPr>
          <w:szCs w:val="24"/>
          <w:lang w:val="ru-RU"/>
        </w:rPr>
        <w:t xml:space="preserve"> </w:t>
      </w:r>
      <w:r w:rsidR="00805F94" w:rsidRPr="0053401A">
        <w:rPr>
          <w:szCs w:val="24"/>
          <w:lang w:val="ru-RU"/>
        </w:rPr>
        <w:t>Все из этого, включая</w:t>
      </w:r>
      <w:r w:rsidR="00536345" w:rsidRPr="0053401A">
        <w:rPr>
          <w:szCs w:val="24"/>
          <w:lang w:val="ru-RU"/>
        </w:rPr>
        <w:t xml:space="preserve"> </w:t>
      </w:r>
      <w:r w:rsidR="00805F94" w:rsidRPr="0053401A">
        <w:rPr>
          <w:szCs w:val="24"/>
          <w:lang w:val="ru-RU"/>
        </w:rPr>
        <w:t>замены и добавления, считается и остается частью</w:t>
      </w:r>
      <w:r w:rsidR="00536345" w:rsidRPr="0053401A">
        <w:rPr>
          <w:szCs w:val="24"/>
          <w:lang w:val="ru-RU"/>
        </w:rPr>
        <w:t xml:space="preserve"> </w:t>
      </w:r>
      <w:r w:rsidR="00805F94" w:rsidRPr="0053401A">
        <w:rPr>
          <w:szCs w:val="24"/>
          <w:lang w:val="ru-RU"/>
        </w:rPr>
        <w:t>Жилья</w:t>
      </w:r>
      <w:r w:rsidR="00536345" w:rsidRPr="00B7211A">
        <w:rPr>
          <w:szCs w:val="24"/>
          <w:lang w:val="ru-RU"/>
        </w:rPr>
        <w:t xml:space="preserve">. </w:t>
      </w:r>
      <w:r w:rsidR="00805F94" w:rsidRPr="0053401A">
        <w:rPr>
          <w:szCs w:val="24"/>
          <w:lang w:val="ru-RU"/>
        </w:rPr>
        <w:t>Все из вышеперечисленного в степени доли заемщика по ипотеке</w:t>
      </w:r>
      <w:r w:rsidR="00536345" w:rsidRPr="0053401A">
        <w:rPr>
          <w:szCs w:val="24"/>
          <w:lang w:val="ru-RU"/>
        </w:rPr>
        <w:t xml:space="preserve"> </w:t>
      </w:r>
      <w:r w:rsidR="00805F94" w:rsidRPr="0053401A">
        <w:rPr>
          <w:szCs w:val="24"/>
          <w:lang w:val="ru-RU"/>
        </w:rPr>
        <w:t>вместе с жильем далее по тексту называется</w:t>
      </w:r>
      <w:r w:rsidR="00536345" w:rsidRPr="0053401A">
        <w:rPr>
          <w:szCs w:val="24"/>
          <w:lang w:val="ru-RU"/>
        </w:rPr>
        <w:t xml:space="preserve"> </w:t>
      </w:r>
      <w:r w:rsidR="00805F94" w:rsidRPr="0053401A">
        <w:rPr>
          <w:szCs w:val="24"/>
          <w:lang w:val="ru-RU"/>
        </w:rPr>
        <w:t>«Объект недвижимости».</w:t>
      </w:r>
    </w:p>
    <w:p w:rsidR="00296082" w:rsidRPr="0053401A" w:rsidRDefault="00296082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</w:p>
    <w:p w:rsidR="004F537E" w:rsidRPr="0053401A" w:rsidRDefault="00DE2B43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>Заемщик по ипотеке признает, что он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юридически связан с полученным объектом недвижимости и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имеет право на ипотеку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предоставление Объекта недвижимости и права собственности на него</w:t>
      </w:r>
      <w:r w:rsidR="00536345" w:rsidRPr="0053401A">
        <w:rPr>
          <w:szCs w:val="24"/>
          <w:lang w:val="ru-RU"/>
        </w:rPr>
        <w:t xml:space="preserve">; </w:t>
      </w:r>
      <w:r w:rsidRPr="0053401A">
        <w:rPr>
          <w:szCs w:val="24"/>
          <w:lang w:val="ru-RU"/>
        </w:rPr>
        <w:t>что Объект недвижимости не обременен, за исключением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ипотечных кредитов, перечисленных в приложении</w:t>
      </w:r>
      <w:r w:rsidR="00536345" w:rsidRPr="0053401A">
        <w:rPr>
          <w:szCs w:val="24"/>
          <w:lang w:val="ru-RU"/>
        </w:rPr>
        <w:t xml:space="preserve"> </w:t>
      </w:r>
      <w:r w:rsidR="00536345" w:rsidRPr="0053401A">
        <w:rPr>
          <w:szCs w:val="24"/>
        </w:rPr>
        <w:t>B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к настоящему документу</w:t>
      </w:r>
      <w:r w:rsidR="00536345" w:rsidRPr="0053401A">
        <w:rPr>
          <w:szCs w:val="24"/>
          <w:lang w:val="ru-RU"/>
        </w:rPr>
        <w:t xml:space="preserve"> (</w:t>
      </w:r>
      <w:r w:rsidRPr="0053401A">
        <w:rPr>
          <w:szCs w:val="24"/>
          <w:u w:val="single"/>
          <w:lang w:val="ru-RU"/>
        </w:rPr>
        <w:t>«разрешенная ипотека»</w:t>
      </w:r>
      <w:r w:rsidR="00536345" w:rsidRPr="0053401A">
        <w:rPr>
          <w:szCs w:val="24"/>
          <w:lang w:val="ru-RU"/>
        </w:rPr>
        <w:t xml:space="preserve">); </w:t>
      </w:r>
      <w:r w:rsidRPr="0053401A">
        <w:rPr>
          <w:szCs w:val="24"/>
          <w:lang w:val="ru-RU"/>
        </w:rPr>
        <w:t>и что заемщик по ипотеке должен гарантировать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и в целом защищать право собственности на Объект недвижимости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от всех претензий и требований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подчиняясь всем зарегистрированным декларациям, льготам и ограничениям</w:t>
      </w:r>
      <w:r w:rsidR="00536345" w:rsidRPr="0053401A">
        <w:rPr>
          <w:szCs w:val="24"/>
          <w:lang w:val="ru-RU"/>
        </w:rPr>
        <w:t xml:space="preserve">. </w:t>
      </w:r>
      <w:r w:rsidRPr="0053401A">
        <w:rPr>
          <w:szCs w:val="24"/>
          <w:lang w:val="ru-RU"/>
        </w:rPr>
        <w:t>Держатель ипотеки настоящим признает и соглашается, что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разрешенная ипотека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имеет приоритет по праву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собственности и доле в этом ипотечном кредите</w:t>
      </w:r>
      <w:r w:rsidR="00536345" w:rsidRPr="0053401A">
        <w:rPr>
          <w:szCs w:val="24"/>
          <w:lang w:val="ru-RU"/>
        </w:rPr>
        <w:t xml:space="preserve">. </w:t>
      </w:r>
    </w:p>
    <w:p w:rsidR="000C388C" w:rsidRPr="0053401A" w:rsidRDefault="000C388C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</w:p>
    <w:p w:rsidR="004F537E" w:rsidRPr="0053401A" w:rsidRDefault="009412ED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Обязательства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заемщика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по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ипотеке</w:t>
      </w:r>
      <w:r w:rsidR="00536345" w:rsidRPr="00B7211A">
        <w:rPr>
          <w:szCs w:val="24"/>
          <w:u w:val="single" w:color="000000"/>
          <w:lang w:val="ru-RU"/>
        </w:rPr>
        <w:t>.</w:t>
      </w:r>
      <w:r w:rsidR="00536345" w:rsidRPr="00B7211A">
        <w:rPr>
          <w:szCs w:val="24"/>
          <w:lang w:val="ru-RU"/>
        </w:rPr>
        <w:t xml:space="preserve"> </w:t>
      </w:r>
      <w:r w:rsidR="001E695B" w:rsidRPr="0053401A">
        <w:rPr>
          <w:szCs w:val="24"/>
          <w:lang w:val="ru-RU"/>
        </w:rPr>
        <w:t>Заемщик по ипотеке</w:t>
      </w:r>
      <w:r w:rsidR="00536345" w:rsidRPr="0053401A">
        <w:rPr>
          <w:szCs w:val="24"/>
          <w:lang w:val="ru-RU"/>
        </w:rPr>
        <w:t xml:space="preserve">, </w:t>
      </w:r>
      <w:r w:rsidR="001E695B" w:rsidRPr="0053401A">
        <w:rPr>
          <w:szCs w:val="24"/>
          <w:lang w:val="ru-RU"/>
        </w:rPr>
        <w:t>для</w:t>
      </w:r>
      <w:r w:rsidR="00536345" w:rsidRPr="0053401A">
        <w:rPr>
          <w:szCs w:val="24"/>
          <w:lang w:val="ru-RU"/>
        </w:rPr>
        <w:t xml:space="preserve"> </w:t>
      </w:r>
      <w:r w:rsidR="000C388C" w:rsidRPr="0053401A">
        <w:rPr>
          <w:szCs w:val="24"/>
          <w:lang w:val="ru-RU"/>
        </w:rPr>
        <w:t>[</w:t>
      </w:r>
      <w:r w:rsidR="001E695B" w:rsidRPr="0053401A">
        <w:rPr>
          <w:szCs w:val="24"/>
          <w:lang w:val="ru-RU"/>
        </w:rPr>
        <w:t>себя</w:t>
      </w:r>
      <w:r w:rsidR="000C388C" w:rsidRPr="0053401A">
        <w:rPr>
          <w:szCs w:val="24"/>
          <w:lang w:val="ru-RU"/>
        </w:rPr>
        <w:t>]</w:t>
      </w:r>
      <w:r w:rsidR="00536345" w:rsidRPr="0053401A">
        <w:rPr>
          <w:szCs w:val="24"/>
          <w:lang w:val="ru-RU"/>
        </w:rPr>
        <w:t xml:space="preserve"> </w:t>
      </w:r>
      <w:r w:rsidR="001E695B" w:rsidRPr="0053401A">
        <w:rPr>
          <w:szCs w:val="24"/>
          <w:lang w:val="ru-RU"/>
        </w:rPr>
        <w:t xml:space="preserve">и </w:t>
      </w:r>
      <w:r w:rsidR="000C388C" w:rsidRPr="0053401A">
        <w:rPr>
          <w:szCs w:val="24"/>
          <w:lang w:val="ru-RU"/>
        </w:rPr>
        <w:t>[</w:t>
      </w:r>
      <w:r w:rsidR="001E695B" w:rsidRPr="0053401A">
        <w:rPr>
          <w:szCs w:val="24"/>
          <w:lang w:val="ru-RU"/>
        </w:rPr>
        <w:t>его</w:t>
      </w:r>
      <w:r w:rsidR="00536345" w:rsidRPr="0053401A">
        <w:rPr>
          <w:szCs w:val="24"/>
          <w:lang w:val="ru-RU"/>
        </w:rPr>
        <w:t>/</w:t>
      </w:r>
      <w:r w:rsidR="001E695B" w:rsidRPr="0053401A">
        <w:rPr>
          <w:szCs w:val="24"/>
          <w:lang w:val="ru-RU"/>
        </w:rPr>
        <w:t>ее</w:t>
      </w:r>
      <w:r w:rsidR="00536345" w:rsidRPr="0053401A">
        <w:rPr>
          <w:szCs w:val="24"/>
          <w:lang w:val="ru-RU"/>
        </w:rPr>
        <w:t>/</w:t>
      </w:r>
      <w:r w:rsidR="001E695B" w:rsidRPr="0053401A">
        <w:rPr>
          <w:szCs w:val="24"/>
          <w:lang w:val="ru-RU"/>
        </w:rPr>
        <w:t>их</w:t>
      </w:r>
      <w:r w:rsidR="000C388C" w:rsidRPr="0053401A">
        <w:rPr>
          <w:szCs w:val="24"/>
          <w:lang w:val="ru-RU"/>
        </w:rPr>
        <w:t>]</w:t>
      </w:r>
      <w:r w:rsidR="00536345" w:rsidRPr="0053401A">
        <w:rPr>
          <w:szCs w:val="24"/>
          <w:lang w:val="ru-RU"/>
        </w:rPr>
        <w:t xml:space="preserve"> </w:t>
      </w:r>
      <w:r w:rsidR="001E695B" w:rsidRPr="0053401A">
        <w:rPr>
          <w:szCs w:val="24"/>
          <w:lang w:val="ru-RU"/>
        </w:rPr>
        <w:t>наследников</w:t>
      </w:r>
      <w:r w:rsidR="00536345" w:rsidRPr="0053401A">
        <w:rPr>
          <w:szCs w:val="24"/>
          <w:lang w:val="ru-RU"/>
        </w:rPr>
        <w:t xml:space="preserve">, </w:t>
      </w:r>
      <w:r w:rsidR="001E695B" w:rsidRPr="0053401A">
        <w:rPr>
          <w:szCs w:val="24"/>
          <w:lang w:val="ru-RU"/>
        </w:rPr>
        <w:t>преемников, администраторов, исполнителей, юридических представителей и уполномоченных лиц обязуется выполнять и соглашается со следующим</w:t>
      </w:r>
      <w:r w:rsidR="00536345" w:rsidRPr="0053401A">
        <w:rPr>
          <w:szCs w:val="24"/>
          <w:lang w:val="ru-RU"/>
        </w:rPr>
        <w:t xml:space="preserve">: </w:t>
      </w:r>
    </w:p>
    <w:p w:rsidR="00296082" w:rsidRPr="0053401A" w:rsidRDefault="00296082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BB7140" w:rsidRPr="0053401A" w:rsidRDefault="000209F2" w:rsidP="00BB7140">
      <w:pPr>
        <w:numPr>
          <w:ilvl w:val="1"/>
          <w:numId w:val="1"/>
        </w:numPr>
        <w:spacing w:after="0" w:line="240" w:lineRule="auto"/>
        <w:ind w:left="810" w:right="45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>Выполнять и соблюдать все обязательства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ограничения и условия,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описанные или упомянутые в настоящем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ипотечном кредите и Ограничении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условия которых четко определены в настоящем документе</w:t>
      </w:r>
      <w:r w:rsidR="00536345" w:rsidRPr="0053401A">
        <w:rPr>
          <w:szCs w:val="24"/>
          <w:lang w:val="ru-RU"/>
        </w:rPr>
        <w:t>;</w:t>
      </w:r>
    </w:p>
    <w:p w:rsidR="004F537E" w:rsidRPr="0053401A" w:rsidRDefault="00536345" w:rsidP="00BB7140">
      <w:pPr>
        <w:spacing w:after="0" w:line="240" w:lineRule="auto"/>
        <w:ind w:left="810" w:right="450" w:firstLine="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 xml:space="preserve"> </w:t>
      </w:r>
    </w:p>
    <w:p w:rsidR="004F537E" w:rsidRPr="0053401A" w:rsidRDefault="008F3ED6" w:rsidP="00BB7140">
      <w:pPr>
        <w:numPr>
          <w:ilvl w:val="1"/>
          <w:numId w:val="1"/>
        </w:numPr>
        <w:spacing w:after="0" w:line="240" w:lineRule="auto"/>
        <w:ind w:left="810" w:right="45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>В случае, если право собственности на Объект недвижимости или его любую часть перейдет к другому лицу, а не к заемщику по ипотеке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держатель ипотеки может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без оповещения заемщика по ипотеке</w:t>
      </w:r>
      <w:r w:rsidR="00536345" w:rsidRPr="0053401A">
        <w:rPr>
          <w:szCs w:val="24"/>
          <w:lang w:val="ru-RU"/>
        </w:rPr>
        <w:t xml:space="preserve">, </w:t>
      </w:r>
      <w:r w:rsidR="00486990" w:rsidRPr="0053401A">
        <w:rPr>
          <w:szCs w:val="24"/>
          <w:lang w:val="ru-RU"/>
        </w:rPr>
        <w:t>провести сделку с таким преемником или преемниками в доле</w:t>
      </w:r>
      <w:r w:rsidR="00536345" w:rsidRPr="0053401A">
        <w:rPr>
          <w:szCs w:val="24"/>
          <w:lang w:val="ru-RU"/>
        </w:rPr>
        <w:t xml:space="preserve"> </w:t>
      </w:r>
      <w:r w:rsidR="00486990" w:rsidRPr="0053401A">
        <w:rPr>
          <w:szCs w:val="24"/>
          <w:lang w:val="ru-RU"/>
        </w:rPr>
        <w:t>на основе настоящего ипотечного кредита и обязательств</w:t>
      </w:r>
      <w:r w:rsidR="00536345" w:rsidRPr="0053401A">
        <w:rPr>
          <w:szCs w:val="24"/>
          <w:lang w:val="ru-RU"/>
        </w:rPr>
        <w:t xml:space="preserve"> </w:t>
      </w:r>
      <w:r w:rsidR="00486990" w:rsidRPr="0053401A">
        <w:rPr>
          <w:szCs w:val="24"/>
          <w:lang w:val="ru-RU"/>
        </w:rPr>
        <w:t>по нему</w:t>
      </w:r>
      <w:r w:rsidR="00536345" w:rsidRPr="0053401A">
        <w:rPr>
          <w:szCs w:val="24"/>
          <w:lang w:val="ru-RU"/>
        </w:rPr>
        <w:t xml:space="preserve">, </w:t>
      </w:r>
      <w:r w:rsidR="00486990" w:rsidRPr="0053401A">
        <w:rPr>
          <w:szCs w:val="24"/>
          <w:lang w:val="ru-RU"/>
        </w:rPr>
        <w:t>таким же образом, как с заемщиком по ипотеке</w:t>
      </w:r>
      <w:r w:rsidR="00536345" w:rsidRPr="0053401A">
        <w:rPr>
          <w:szCs w:val="24"/>
          <w:lang w:val="ru-RU"/>
        </w:rPr>
        <w:t xml:space="preserve">, </w:t>
      </w:r>
      <w:r w:rsidR="00486990" w:rsidRPr="0053401A">
        <w:rPr>
          <w:szCs w:val="24"/>
          <w:lang w:val="ru-RU"/>
        </w:rPr>
        <w:t>без какого-либо</w:t>
      </w:r>
      <w:r w:rsidR="00536345" w:rsidRPr="0053401A">
        <w:rPr>
          <w:szCs w:val="24"/>
          <w:lang w:val="ru-RU"/>
        </w:rPr>
        <w:t xml:space="preserve"> </w:t>
      </w:r>
      <w:r w:rsidR="00486990" w:rsidRPr="0053401A">
        <w:rPr>
          <w:szCs w:val="24"/>
          <w:lang w:val="ru-RU"/>
        </w:rPr>
        <w:t>без отмены или снятия юридических обязательств заемщика по ипотеке</w:t>
      </w:r>
      <w:r w:rsidR="00536345" w:rsidRPr="0053401A">
        <w:rPr>
          <w:szCs w:val="24"/>
          <w:lang w:val="ru-RU"/>
        </w:rPr>
        <w:t xml:space="preserve"> </w:t>
      </w:r>
      <w:r w:rsidR="00486990" w:rsidRPr="0053401A">
        <w:rPr>
          <w:szCs w:val="24"/>
          <w:lang w:val="ru-RU"/>
        </w:rPr>
        <w:t>по настоящему документу или закрепления обязательств</w:t>
      </w:r>
      <w:r w:rsidR="00536345" w:rsidRPr="0053401A">
        <w:rPr>
          <w:szCs w:val="24"/>
          <w:lang w:val="ru-RU"/>
        </w:rPr>
        <w:t xml:space="preserve">. </w:t>
      </w:r>
    </w:p>
    <w:p w:rsidR="00BB7140" w:rsidRPr="0053401A" w:rsidRDefault="00BB7140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</w:p>
    <w:p w:rsidR="004F537E" w:rsidRPr="0053401A" w:rsidRDefault="00EA21CC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lastRenderedPageBreak/>
        <w:t>Если иное четко не определено в настоящем документе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никакая продажа или иная передача Объекта недвижимости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воздержание от осуществления права на часть держателя ипотеки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и никакое продление</w:t>
      </w:r>
      <w:r w:rsidR="00536345" w:rsidRPr="0053401A">
        <w:rPr>
          <w:szCs w:val="24"/>
          <w:lang w:val="ru-RU"/>
        </w:rPr>
        <w:t xml:space="preserve"> </w:t>
      </w:r>
      <w:r w:rsidR="00201389" w:rsidRPr="0053401A">
        <w:rPr>
          <w:szCs w:val="24"/>
          <w:lang w:val="ru-RU"/>
        </w:rPr>
        <w:t>в устной или письменной форме срока</w:t>
      </w:r>
      <w:r w:rsidR="00536345" w:rsidRPr="0053401A">
        <w:rPr>
          <w:szCs w:val="24"/>
          <w:lang w:val="ru-RU"/>
        </w:rPr>
        <w:t xml:space="preserve"> </w:t>
      </w:r>
      <w:r w:rsidR="00201389" w:rsidRPr="0053401A">
        <w:rPr>
          <w:szCs w:val="24"/>
          <w:lang w:val="ru-RU"/>
        </w:rPr>
        <w:t>исполнения обязательств по настоящему документу, выданное держателем ипотеки, не может применяться для</w:t>
      </w:r>
      <w:r w:rsidR="00536345" w:rsidRPr="0053401A">
        <w:rPr>
          <w:szCs w:val="24"/>
          <w:lang w:val="ru-RU"/>
        </w:rPr>
        <w:t xml:space="preserve"> </w:t>
      </w:r>
      <w:r w:rsidR="00201389" w:rsidRPr="0053401A">
        <w:rPr>
          <w:szCs w:val="24"/>
          <w:lang w:val="ru-RU"/>
        </w:rPr>
        <w:t>освобождения от обязательств</w:t>
      </w:r>
      <w:r w:rsidR="00536345" w:rsidRPr="0053401A">
        <w:rPr>
          <w:szCs w:val="24"/>
          <w:lang w:val="ru-RU"/>
        </w:rPr>
        <w:t xml:space="preserve">, </w:t>
      </w:r>
      <w:r w:rsidR="00201389" w:rsidRPr="0053401A">
        <w:rPr>
          <w:szCs w:val="24"/>
          <w:lang w:val="ru-RU"/>
        </w:rPr>
        <w:t>модификации, изменения</w:t>
      </w:r>
      <w:r w:rsidR="00536345" w:rsidRPr="0053401A">
        <w:rPr>
          <w:szCs w:val="24"/>
          <w:lang w:val="ru-RU"/>
        </w:rPr>
        <w:t xml:space="preserve"> </w:t>
      </w:r>
      <w:r w:rsidR="00201389" w:rsidRPr="0053401A">
        <w:rPr>
          <w:szCs w:val="24"/>
          <w:lang w:val="ru-RU"/>
        </w:rPr>
        <w:t>или воздействия на</w:t>
      </w:r>
      <w:r w:rsidR="00536345" w:rsidRPr="0053401A">
        <w:rPr>
          <w:szCs w:val="24"/>
          <w:lang w:val="ru-RU"/>
        </w:rPr>
        <w:t xml:space="preserve"> </w:t>
      </w:r>
      <w:r w:rsidR="00201389" w:rsidRPr="0053401A">
        <w:rPr>
          <w:szCs w:val="24"/>
          <w:lang w:val="ru-RU"/>
        </w:rPr>
        <w:t>начальную юридическую ответственность заемщика по данному документу</w:t>
      </w:r>
      <w:r w:rsidR="00536345" w:rsidRPr="0053401A">
        <w:rPr>
          <w:szCs w:val="24"/>
          <w:lang w:val="ru-RU"/>
        </w:rPr>
        <w:t xml:space="preserve">, </w:t>
      </w:r>
      <w:r w:rsidR="00201389" w:rsidRPr="0053401A">
        <w:rPr>
          <w:szCs w:val="24"/>
          <w:lang w:val="ru-RU"/>
        </w:rPr>
        <w:t>в целом или ее части</w:t>
      </w:r>
      <w:r w:rsidR="00536345" w:rsidRPr="0053401A">
        <w:rPr>
          <w:szCs w:val="24"/>
          <w:lang w:val="ru-RU"/>
        </w:rPr>
        <w:t xml:space="preserve">. </w:t>
      </w:r>
    </w:p>
    <w:p w:rsidR="00296082" w:rsidRPr="0053401A" w:rsidRDefault="00296082" w:rsidP="00BB7140">
      <w:pPr>
        <w:spacing w:after="0" w:line="240" w:lineRule="auto"/>
        <w:ind w:left="0" w:right="450" w:firstLine="720"/>
        <w:jc w:val="both"/>
        <w:rPr>
          <w:szCs w:val="24"/>
          <w:lang w:val="ru-RU"/>
        </w:rPr>
      </w:pPr>
    </w:p>
    <w:p w:rsidR="004F537E" w:rsidRPr="0053401A" w:rsidRDefault="005C2D9E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Случаи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неисполнения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обязательств</w:t>
      </w:r>
      <w:r w:rsidR="00536345" w:rsidRPr="00B7211A">
        <w:rPr>
          <w:szCs w:val="24"/>
          <w:u w:val="single" w:color="000000"/>
          <w:lang w:val="ru-RU"/>
        </w:rPr>
        <w:t>.</w:t>
      </w:r>
      <w:r w:rsidR="00536345" w:rsidRPr="00B721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По собственному выбору держателя ипотеки</w:t>
      </w:r>
      <w:r w:rsidR="00440BC9" w:rsidRPr="0053401A">
        <w:rPr>
          <w:szCs w:val="24"/>
          <w:lang w:val="ru-RU"/>
        </w:rPr>
        <w:t>,</w:t>
      </w:r>
      <w:r w:rsidR="00536345" w:rsidRPr="0053401A">
        <w:rPr>
          <w:szCs w:val="24"/>
          <w:lang w:val="ru-RU"/>
        </w:rPr>
        <w:t xml:space="preserve"> </w:t>
      </w:r>
      <w:r w:rsidR="00440BC9" w:rsidRPr="0053401A">
        <w:rPr>
          <w:szCs w:val="24"/>
          <w:lang w:val="ru-RU"/>
        </w:rPr>
        <w:t>следующие нарушения могут являться случаями неисполнения обязательств,</w:t>
      </w:r>
      <w:r w:rsidR="00536345" w:rsidRPr="0053401A">
        <w:rPr>
          <w:szCs w:val="24"/>
          <w:lang w:val="ru-RU"/>
        </w:rPr>
        <w:t xml:space="preserve"> </w:t>
      </w:r>
      <w:r w:rsidR="00440BC9" w:rsidRPr="0053401A">
        <w:rPr>
          <w:szCs w:val="24"/>
          <w:lang w:val="ru-RU"/>
        </w:rPr>
        <w:t>по которым держатель ипотеки будет иметь</w:t>
      </w:r>
      <w:r w:rsidR="00536345" w:rsidRPr="0053401A">
        <w:rPr>
          <w:szCs w:val="24"/>
          <w:lang w:val="ru-RU"/>
        </w:rPr>
        <w:t xml:space="preserve"> </w:t>
      </w:r>
      <w:r w:rsidR="00440BC9" w:rsidRPr="0053401A">
        <w:rPr>
          <w:szCs w:val="24"/>
          <w:lang w:val="ru-RU"/>
        </w:rPr>
        <w:t>ЗАКОННЫЕ ПОЛНОМОЧИЯ ПРОДАЖИ</w:t>
      </w:r>
      <w:r w:rsidR="00536345" w:rsidRPr="0053401A">
        <w:rPr>
          <w:szCs w:val="24"/>
          <w:lang w:val="ru-RU"/>
        </w:rPr>
        <w:t xml:space="preserve"> </w:t>
      </w:r>
      <w:r w:rsidR="00440BC9" w:rsidRPr="0053401A">
        <w:rPr>
          <w:szCs w:val="24"/>
          <w:lang w:val="ru-RU"/>
        </w:rPr>
        <w:t>с оповещением заемщика по ипотеке и держателей разрешенной ипотеки за пятнадцать</w:t>
      </w:r>
      <w:r w:rsidR="00536345" w:rsidRPr="0053401A">
        <w:rPr>
          <w:szCs w:val="24"/>
          <w:lang w:val="ru-RU"/>
        </w:rPr>
        <w:t xml:space="preserve"> (15) </w:t>
      </w:r>
      <w:r w:rsidR="00440BC9" w:rsidRPr="0053401A">
        <w:rPr>
          <w:szCs w:val="24"/>
          <w:lang w:val="ru-RU"/>
        </w:rPr>
        <w:t>дней</w:t>
      </w:r>
      <w:r w:rsidR="00536345" w:rsidRPr="0053401A">
        <w:rPr>
          <w:szCs w:val="24"/>
          <w:lang w:val="ru-RU"/>
        </w:rPr>
        <w:t xml:space="preserve"> </w:t>
      </w:r>
      <w:r w:rsidR="00440BC9" w:rsidRPr="0053401A">
        <w:rPr>
          <w:szCs w:val="24"/>
          <w:lang w:val="ru-RU"/>
        </w:rPr>
        <w:t>без требования или дополнительного оповещения</w:t>
      </w:r>
      <w:r w:rsidR="00536345" w:rsidRPr="0053401A">
        <w:rPr>
          <w:szCs w:val="24"/>
          <w:lang w:val="ru-RU"/>
        </w:rPr>
        <w:t xml:space="preserve">: </w:t>
      </w:r>
    </w:p>
    <w:p w:rsidR="00BB7140" w:rsidRPr="0053401A" w:rsidRDefault="00BB7140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4F537E" w:rsidRPr="0053401A" w:rsidRDefault="00440BC9" w:rsidP="00BB7140">
      <w:pPr>
        <w:numPr>
          <w:ilvl w:val="1"/>
          <w:numId w:val="1"/>
        </w:numPr>
        <w:spacing w:after="0" w:line="240" w:lineRule="auto"/>
        <w:ind w:left="720" w:right="45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>Заемщик по ипотеке не исполняет или нарушает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любые обязательства или соглашения,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описанные или упомянутые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в ипотечном кредите или в Ограничении</w:t>
      </w:r>
      <w:r w:rsidR="00536345" w:rsidRPr="0053401A">
        <w:rPr>
          <w:szCs w:val="24"/>
          <w:lang w:val="ru-RU"/>
        </w:rPr>
        <w:t xml:space="preserve">; </w:t>
      </w:r>
    </w:p>
    <w:p w:rsidR="00BB7140" w:rsidRPr="0053401A" w:rsidRDefault="00BB7140" w:rsidP="00BB7140">
      <w:pPr>
        <w:spacing w:after="0" w:line="240" w:lineRule="auto"/>
        <w:ind w:left="720" w:right="450" w:firstLine="0"/>
        <w:jc w:val="both"/>
        <w:rPr>
          <w:szCs w:val="24"/>
          <w:lang w:val="ru-RU"/>
        </w:rPr>
      </w:pPr>
    </w:p>
    <w:p w:rsidR="004F537E" w:rsidRPr="0053401A" w:rsidRDefault="00440BC9" w:rsidP="00BB7140">
      <w:pPr>
        <w:numPr>
          <w:ilvl w:val="1"/>
          <w:numId w:val="1"/>
        </w:numPr>
        <w:spacing w:after="0" w:line="240" w:lineRule="auto"/>
        <w:ind w:left="720" w:right="450"/>
        <w:jc w:val="both"/>
        <w:rPr>
          <w:szCs w:val="24"/>
          <w:lang w:val="ru-RU"/>
        </w:rPr>
      </w:pPr>
      <w:r w:rsidRPr="0053401A">
        <w:rPr>
          <w:szCs w:val="24"/>
          <w:lang w:val="ru-RU"/>
        </w:rPr>
        <w:t>Право собственности на объект недвижимости или на его любую часть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переходит к любому другому физическому или юридическому лицу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в нарушение любых обязательств или соглашений,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описанных в настоящем документе, или без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 xml:space="preserve">предварительного письменного согласия 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держателя ипотеки</w:t>
      </w:r>
      <w:r w:rsidR="00536345" w:rsidRPr="0053401A">
        <w:rPr>
          <w:szCs w:val="24"/>
          <w:lang w:val="ru-RU"/>
        </w:rPr>
        <w:t xml:space="preserve">. </w:t>
      </w:r>
    </w:p>
    <w:p w:rsidR="00296082" w:rsidRPr="0053401A" w:rsidRDefault="00296082" w:rsidP="00BB7140">
      <w:pPr>
        <w:spacing w:after="0" w:line="240" w:lineRule="auto"/>
        <w:ind w:right="450"/>
        <w:jc w:val="both"/>
        <w:rPr>
          <w:szCs w:val="24"/>
          <w:lang w:val="ru-RU"/>
        </w:rPr>
      </w:pPr>
    </w:p>
    <w:p w:rsidR="004F537E" w:rsidRPr="0053401A" w:rsidRDefault="00394AEA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Воздержание держателя ипотеки от реализации права</w:t>
      </w:r>
      <w:r w:rsidR="00536345" w:rsidRPr="0053401A">
        <w:rPr>
          <w:szCs w:val="24"/>
          <w:u w:val="single" w:color="000000"/>
          <w:lang w:val="ru-RU"/>
        </w:rPr>
        <w:t>.</w:t>
      </w:r>
      <w:r w:rsidR="00536345" w:rsidRPr="0053401A">
        <w:rPr>
          <w:szCs w:val="24"/>
          <w:lang w:val="ru-RU"/>
        </w:rPr>
        <w:t xml:space="preserve"> </w:t>
      </w:r>
      <w:r w:rsidR="002E66C0" w:rsidRPr="0053401A">
        <w:rPr>
          <w:szCs w:val="24"/>
          <w:lang w:val="ru-RU"/>
        </w:rPr>
        <w:t>Любое воздержание держателя ипотеки от</w:t>
      </w:r>
      <w:r w:rsidR="00536345" w:rsidRPr="0053401A">
        <w:rPr>
          <w:szCs w:val="24"/>
          <w:lang w:val="ru-RU"/>
        </w:rPr>
        <w:t xml:space="preserve"> </w:t>
      </w:r>
      <w:r w:rsidR="002E66C0" w:rsidRPr="0053401A">
        <w:rPr>
          <w:szCs w:val="24"/>
          <w:lang w:val="ru-RU"/>
        </w:rPr>
        <w:t>реализации любого права или меры правовой защиты</w:t>
      </w:r>
      <w:r w:rsidR="00536345" w:rsidRPr="0053401A">
        <w:rPr>
          <w:szCs w:val="24"/>
          <w:lang w:val="ru-RU"/>
        </w:rPr>
        <w:t xml:space="preserve"> </w:t>
      </w:r>
      <w:r w:rsidR="002E66C0" w:rsidRPr="0053401A">
        <w:rPr>
          <w:szCs w:val="24"/>
          <w:lang w:val="ru-RU"/>
        </w:rPr>
        <w:t>по настоящему документу</w:t>
      </w:r>
      <w:r w:rsidR="00536345" w:rsidRPr="0053401A">
        <w:rPr>
          <w:szCs w:val="24"/>
          <w:lang w:val="ru-RU"/>
        </w:rPr>
        <w:t xml:space="preserve">, </w:t>
      </w:r>
      <w:r w:rsidR="002E66C0" w:rsidRPr="0053401A">
        <w:rPr>
          <w:szCs w:val="24"/>
          <w:lang w:val="ru-RU"/>
        </w:rPr>
        <w:t>или по закону или праву справедливости</w:t>
      </w:r>
      <w:r w:rsidR="00536345" w:rsidRPr="0053401A">
        <w:rPr>
          <w:szCs w:val="24"/>
          <w:lang w:val="ru-RU"/>
        </w:rPr>
        <w:t xml:space="preserve">, </w:t>
      </w:r>
      <w:r w:rsidR="002E66C0" w:rsidRPr="0053401A">
        <w:rPr>
          <w:szCs w:val="24"/>
          <w:lang w:val="ru-RU"/>
        </w:rPr>
        <w:t>не должно рассматриваться как отказ от или нежелание реализовать любое такое право или меру правовой защиты</w:t>
      </w:r>
      <w:r w:rsidR="00536345" w:rsidRPr="0053401A">
        <w:rPr>
          <w:szCs w:val="24"/>
          <w:lang w:val="ru-RU"/>
        </w:rPr>
        <w:t xml:space="preserve">. </w:t>
      </w:r>
    </w:p>
    <w:p w:rsidR="00296082" w:rsidRPr="0053401A" w:rsidRDefault="00296082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4F537E" w:rsidRPr="0053401A" w:rsidRDefault="00394AEA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Взаимодополняющий характер мер правовой защиты</w:t>
      </w:r>
      <w:r w:rsidR="00536345" w:rsidRPr="0053401A">
        <w:rPr>
          <w:szCs w:val="24"/>
          <w:u w:val="single" w:color="000000"/>
          <w:lang w:val="ru-RU"/>
        </w:rPr>
        <w:t>.</w:t>
      </w:r>
      <w:r w:rsidR="00536345" w:rsidRPr="0053401A">
        <w:rPr>
          <w:szCs w:val="24"/>
          <w:lang w:val="ru-RU"/>
        </w:rPr>
        <w:t xml:space="preserve"> </w:t>
      </w:r>
      <w:r w:rsidR="00680DDF" w:rsidRPr="0053401A">
        <w:rPr>
          <w:szCs w:val="24"/>
          <w:lang w:val="ru-RU"/>
        </w:rPr>
        <w:t>Все меры правовой защиты, описанные в настоящем ипотечном кредите,</w:t>
      </w:r>
      <w:r w:rsidR="00536345" w:rsidRPr="0053401A">
        <w:rPr>
          <w:szCs w:val="24"/>
          <w:lang w:val="ru-RU"/>
        </w:rPr>
        <w:t xml:space="preserve"> </w:t>
      </w:r>
      <w:r w:rsidR="00680DDF" w:rsidRPr="0053401A">
        <w:rPr>
          <w:szCs w:val="24"/>
          <w:lang w:val="ru-RU"/>
        </w:rPr>
        <w:t>являются четкими и взаимодополняющими в отношении</w:t>
      </w:r>
      <w:r w:rsidR="00536345" w:rsidRPr="0053401A">
        <w:rPr>
          <w:szCs w:val="24"/>
          <w:lang w:val="ru-RU"/>
        </w:rPr>
        <w:t xml:space="preserve"> </w:t>
      </w:r>
      <w:r w:rsidR="00680DDF" w:rsidRPr="0053401A">
        <w:rPr>
          <w:szCs w:val="24"/>
          <w:lang w:val="ru-RU"/>
        </w:rPr>
        <w:t>любого иного права или меры правовой защиты по</w:t>
      </w:r>
      <w:r w:rsidR="00536345" w:rsidRPr="0053401A">
        <w:rPr>
          <w:szCs w:val="24"/>
          <w:lang w:val="ru-RU"/>
        </w:rPr>
        <w:t xml:space="preserve"> </w:t>
      </w:r>
      <w:r w:rsidR="00680DDF" w:rsidRPr="0053401A">
        <w:rPr>
          <w:szCs w:val="24"/>
          <w:lang w:val="ru-RU"/>
        </w:rPr>
        <w:t>настоящему ипотечному кредиту,</w:t>
      </w:r>
      <w:r w:rsidR="00536345" w:rsidRPr="0053401A">
        <w:rPr>
          <w:szCs w:val="24"/>
          <w:lang w:val="ru-RU"/>
        </w:rPr>
        <w:t xml:space="preserve"> </w:t>
      </w:r>
      <w:r w:rsidR="00680DDF" w:rsidRPr="0053401A">
        <w:rPr>
          <w:szCs w:val="24"/>
          <w:lang w:val="ru-RU"/>
        </w:rPr>
        <w:t>или по закону или праву справедливости могут быть реализованы раздельно, независимо или последовательно</w:t>
      </w:r>
      <w:r w:rsidR="00536345" w:rsidRPr="0053401A">
        <w:rPr>
          <w:szCs w:val="24"/>
          <w:lang w:val="ru-RU"/>
        </w:rPr>
        <w:t xml:space="preserve">. </w:t>
      </w:r>
    </w:p>
    <w:p w:rsidR="00296082" w:rsidRPr="0053401A" w:rsidRDefault="00296082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4F537E" w:rsidRPr="0053401A" w:rsidRDefault="00394AEA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Применимость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условий</w:t>
      </w:r>
      <w:r w:rsidR="00536345" w:rsidRPr="00B7211A">
        <w:rPr>
          <w:szCs w:val="24"/>
          <w:u w:val="single" w:color="000000"/>
          <w:lang w:val="ru-RU"/>
        </w:rPr>
        <w:t>.</w:t>
      </w:r>
      <w:r w:rsidR="00536345" w:rsidRPr="00B7211A">
        <w:rPr>
          <w:szCs w:val="24"/>
          <w:lang w:val="ru-RU"/>
        </w:rPr>
        <w:t xml:space="preserve"> </w:t>
      </w:r>
      <w:r w:rsidR="0053401A" w:rsidRPr="0053401A">
        <w:rPr>
          <w:szCs w:val="24"/>
          <w:lang w:val="ru-RU"/>
        </w:rPr>
        <w:t>В случае, если одно или более из условий или положений настоящего ипотечного кредита или его применение к любому лицу или обстоятельству</w:t>
      </w:r>
      <w:r w:rsidR="00536345" w:rsidRPr="0053401A">
        <w:rPr>
          <w:szCs w:val="24"/>
          <w:lang w:val="ru-RU"/>
        </w:rPr>
        <w:t xml:space="preserve"> </w:t>
      </w:r>
      <w:r w:rsidR="0053401A" w:rsidRPr="0053401A">
        <w:rPr>
          <w:szCs w:val="24"/>
          <w:lang w:val="ru-RU"/>
        </w:rPr>
        <w:t>в любой степени будет признано судом компетентной юрисдикции как</w:t>
      </w:r>
      <w:r w:rsidR="00536345" w:rsidRPr="0053401A">
        <w:rPr>
          <w:szCs w:val="24"/>
          <w:lang w:val="ru-RU"/>
        </w:rPr>
        <w:t xml:space="preserve"> </w:t>
      </w:r>
      <w:r w:rsidR="0053401A" w:rsidRPr="0053401A">
        <w:rPr>
          <w:szCs w:val="24"/>
          <w:lang w:val="ru-RU"/>
        </w:rPr>
        <w:t>незаконное или необязательное</w:t>
      </w:r>
      <w:r w:rsidR="00536345" w:rsidRPr="0053401A">
        <w:rPr>
          <w:szCs w:val="24"/>
          <w:lang w:val="ru-RU"/>
        </w:rPr>
        <w:t xml:space="preserve">, </w:t>
      </w:r>
      <w:r w:rsidR="0053401A" w:rsidRPr="0053401A">
        <w:rPr>
          <w:szCs w:val="24"/>
          <w:lang w:val="ru-RU"/>
        </w:rPr>
        <w:t>остальные условия и положения настоящего ипотечного кредита</w:t>
      </w:r>
      <w:r w:rsidR="00536345" w:rsidRPr="0053401A">
        <w:rPr>
          <w:szCs w:val="24"/>
          <w:lang w:val="ru-RU"/>
        </w:rPr>
        <w:t xml:space="preserve"> </w:t>
      </w:r>
      <w:r w:rsidR="0053401A" w:rsidRPr="0053401A">
        <w:rPr>
          <w:szCs w:val="24"/>
          <w:lang w:val="ru-RU"/>
        </w:rPr>
        <w:t xml:space="preserve">или применение таких условий или положений </w:t>
      </w:r>
      <w:r w:rsidR="00536345" w:rsidRPr="0053401A">
        <w:rPr>
          <w:szCs w:val="24"/>
          <w:lang w:val="ru-RU"/>
        </w:rPr>
        <w:t xml:space="preserve"> </w:t>
      </w:r>
      <w:r w:rsidR="0053401A" w:rsidRPr="0053401A">
        <w:rPr>
          <w:szCs w:val="24"/>
          <w:lang w:val="ru-RU"/>
        </w:rPr>
        <w:t>к лицам или обстоятельствам, за исключением тех, которые признаны незаконными или необязательными</w:t>
      </w:r>
      <w:r w:rsidR="00536345" w:rsidRPr="0053401A">
        <w:rPr>
          <w:szCs w:val="24"/>
          <w:lang w:val="ru-RU"/>
        </w:rPr>
        <w:t xml:space="preserve">, </w:t>
      </w:r>
      <w:r w:rsidR="0053401A" w:rsidRPr="0053401A">
        <w:rPr>
          <w:szCs w:val="24"/>
          <w:lang w:val="ru-RU"/>
        </w:rPr>
        <w:t>остаются в силе, и каждое такое условие и положение</w:t>
      </w:r>
      <w:r w:rsidR="00536345" w:rsidRPr="0053401A">
        <w:rPr>
          <w:szCs w:val="24"/>
          <w:lang w:val="ru-RU"/>
        </w:rPr>
        <w:t xml:space="preserve"> </w:t>
      </w:r>
      <w:r w:rsidR="0053401A" w:rsidRPr="0053401A">
        <w:rPr>
          <w:szCs w:val="24"/>
          <w:lang w:val="ru-RU"/>
        </w:rPr>
        <w:t>настоящего ипотечного кредита</w:t>
      </w:r>
      <w:r w:rsidR="00536345" w:rsidRPr="0053401A">
        <w:rPr>
          <w:szCs w:val="24"/>
          <w:lang w:val="ru-RU"/>
        </w:rPr>
        <w:t xml:space="preserve"> </w:t>
      </w:r>
      <w:r w:rsidR="0053401A" w:rsidRPr="0053401A">
        <w:rPr>
          <w:szCs w:val="24"/>
          <w:lang w:val="ru-RU"/>
        </w:rPr>
        <w:t>остается законным и обязательным</w:t>
      </w:r>
      <w:r w:rsidR="00536345" w:rsidRPr="0053401A">
        <w:rPr>
          <w:szCs w:val="24"/>
          <w:lang w:val="ru-RU"/>
        </w:rPr>
        <w:t xml:space="preserve"> </w:t>
      </w:r>
      <w:r w:rsidR="0053401A" w:rsidRPr="0053401A">
        <w:rPr>
          <w:szCs w:val="24"/>
          <w:lang w:val="ru-RU"/>
        </w:rPr>
        <w:t>в полной степени, разрешенной законом</w:t>
      </w:r>
      <w:r w:rsidR="00536345" w:rsidRPr="0053401A">
        <w:rPr>
          <w:szCs w:val="24"/>
          <w:lang w:val="ru-RU"/>
        </w:rPr>
        <w:t xml:space="preserve">. </w:t>
      </w:r>
    </w:p>
    <w:p w:rsidR="00BB7140" w:rsidRPr="0053401A" w:rsidRDefault="00BB7140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4F537E" w:rsidRPr="0053401A" w:rsidRDefault="00394AEA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lastRenderedPageBreak/>
        <w:t>Отмена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и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изменение</w:t>
      </w:r>
      <w:r w:rsidR="00536345" w:rsidRPr="00B7211A">
        <w:rPr>
          <w:szCs w:val="24"/>
          <w:u w:val="single" w:color="000000"/>
          <w:lang w:val="ru-RU"/>
        </w:rPr>
        <w:t>.</w:t>
      </w:r>
      <w:r w:rsidR="00536345" w:rsidRPr="00B7211A">
        <w:rPr>
          <w:szCs w:val="24"/>
          <w:lang w:val="ru-RU"/>
        </w:rPr>
        <w:t xml:space="preserve"> </w:t>
      </w:r>
      <w:r w:rsidR="00680DDF" w:rsidRPr="0053401A">
        <w:rPr>
          <w:szCs w:val="24"/>
          <w:lang w:val="ru-RU"/>
        </w:rPr>
        <w:t>Условия или положения настоящего ипотечного кредита могут быть отменены или изменены только при помощи документа,</w:t>
      </w:r>
      <w:r w:rsidR="00536345" w:rsidRPr="0053401A">
        <w:rPr>
          <w:szCs w:val="24"/>
          <w:lang w:val="ru-RU"/>
        </w:rPr>
        <w:t xml:space="preserve"> </w:t>
      </w:r>
      <w:r w:rsidR="00680DDF" w:rsidRPr="0053401A">
        <w:rPr>
          <w:szCs w:val="24"/>
          <w:lang w:val="ru-RU"/>
        </w:rPr>
        <w:t xml:space="preserve">подписанного стороной, против которой вводятся принудительные меры. </w:t>
      </w:r>
      <w:r w:rsidR="00536345" w:rsidRPr="0053401A">
        <w:rPr>
          <w:szCs w:val="24"/>
          <w:lang w:val="ru-RU"/>
        </w:rPr>
        <w:t xml:space="preserve"> </w:t>
      </w:r>
    </w:p>
    <w:p w:rsidR="00296082" w:rsidRPr="0053401A" w:rsidRDefault="00296082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4F537E" w:rsidRPr="0053401A" w:rsidRDefault="005C2D9E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Закрепление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и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принятие</w:t>
      </w:r>
      <w:r w:rsidR="00536345" w:rsidRPr="00B7211A">
        <w:rPr>
          <w:szCs w:val="24"/>
          <w:u w:val="single" w:color="000000"/>
          <w:lang w:val="ru-RU"/>
        </w:rPr>
        <w:t>.</w:t>
      </w:r>
      <w:r w:rsidR="00536345" w:rsidRPr="00B721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Настоящий ипотечный кредит и обязательства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заемщика по ипотеке по настоящему документу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могут быть закреплены за успешным собственником Объекта недвижимости и приняты им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только после четко определенного предварительного письменного согласия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держателя ипотеки</w:t>
      </w:r>
      <w:r w:rsidR="00536345" w:rsidRPr="0053401A">
        <w:rPr>
          <w:szCs w:val="24"/>
          <w:lang w:val="ru-RU"/>
        </w:rPr>
        <w:t xml:space="preserve">. </w:t>
      </w:r>
    </w:p>
    <w:p w:rsidR="00296082" w:rsidRPr="0053401A" w:rsidRDefault="00296082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4F537E" w:rsidRPr="0053401A" w:rsidRDefault="00486990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Погашение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долга</w:t>
      </w:r>
      <w:r w:rsidR="00536345" w:rsidRPr="00B7211A">
        <w:rPr>
          <w:szCs w:val="24"/>
          <w:u w:val="single" w:color="000000"/>
          <w:lang w:val="ru-RU"/>
        </w:rPr>
        <w:t>.</w:t>
      </w:r>
      <w:r w:rsidR="00536345" w:rsidRPr="00B721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После продажи Объекта недвижимости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заемщиком по ипотеке в соответствии с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обязательствами, ограничениями и соглашениями,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описанными или упомянутыми в настоящем Ограничении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держатель ипотеки должен осуществить погашение настоящего ипотечного долга</w:t>
      </w:r>
      <w:r w:rsidR="00536345" w:rsidRPr="0053401A">
        <w:rPr>
          <w:szCs w:val="24"/>
          <w:lang w:val="ru-RU"/>
        </w:rPr>
        <w:t xml:space="preserve">. </w:t>
      </w:r>
      <w:r w:rsidR="005C2D9E" w:rsidRPr="0053401A">
        <w:rPr>
          <w:szCs w:val="24"/>
          <w:lang w:val="ru-RU"/>
        </w:rPr>
        <w:t>Такое погашение должно быть обеспечено без затрат для</w:t>
      </w:r>
      <w:r w:rsidR="00536345" w:rsidRPr="0053401A">
        <w:rPr>
          <w:szCs w:val="24"/>
          <w:lang w:val="ru-RU"/>
        </w:rPr>
        <w:t xml:space="preserve"> </w:t>
      </w:r>
      <w:r w:rsidR="005C2D9E" w:rsidRPr="0053401A">
        <w:rPr>
          <w:szCs w:val="24"/>
          <w:lang w:val="ru-RU"/>
        </w:rPr>
        <w:t>заемщика по ипотеке</w:t>
      </w:r>
      <w:r w:rsidR="00536345" w:rsidRPr="0053401A">
        <w:rPr>
          <w:szCs w:val="24"/>
          <w:lang w:val="ru-RU"/>
        </w:rPr>
        <w:t xml:space="preserve">; </w:t>
      </w:r>
      <w:r w:rsidR="005C2D9E" w:rsidRPr="0053401A">
        <w:rPr>
          <w:szCs w:val="24"/>
          <w:lang w:val="ru-RU"/>
        </w:rPr>
        <w:t>однако при условии, что заемщик по ипотеке оплатит все затраты</w:t>
      </w:r>
      <w:r w:rsidR="00536345" w:rsidRPr="0053401A">
        <w:rPr>
          <w:szCs w:val="24"/>
          <w:lang w:val="ru-RU"/>
        </w:rPr>
        <w:t xml:space="preserve"> </w:t>
      </w:r>
      <w:r w:rsidR="005C2D9E" w:rsidRPr="0053401A">
        <w:rPr>
          <w:szCs w:val="24"/>
          <w:lang w:val="ru-RU"/>
        </w:rPr>
        <w:t>на регистрацию такого погашения, если они присутствуют</w:t>
      </w:r>
      <w:r w:rsidR="00536345" w:rsidRPr="0053401A">
        <w:rPr>
          <w:szCs w:val="24"/>
          <w:lang w:val="ru-RU"/>
        </w:rPr>
        <w:t xml:space="preserve">. </w:t>
      </w:r>
    </w:p>
    <w:p w:rsidR="00296082" w:rsidRPr="0053401A" w:rsidRDefault="00296082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4F537E" w:rsidRPr="0053401A" w:rsidRDefault="00F10EAD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Оповещения</w:t>
      </w:r>
      <w:r w:rsidR="00536345" w:rsidRPr="00B7211A">
        <w:rPr>
          <w:szCs w:val="24"/>
          <w:u w:val="single" w:color="000000"/>
          <w:lang w:val="ru-RU"/>
        </w:rPr>
        <w:t>.</w:t>
      </w:r>
      <w:r w:rsidR="00536345" w:rsidRPr="00B7211A">
        <w:rPr>
          <w:szCs w:val="24"/>
          <w:lang w:val="ru-RU"/>
        </w:rPr>
        <w:t xml:space="preserve"> </w:t>
      </w:r>
      <w:r w:rsidR="00AD2AB8" w:rsidRPr="0053401A">
        <w:rPr>
          <w:szCs w:val="24"/>
          <w:lang w:val="ru-RU"/>
        </w:rPr>
        <w:t>Когда оповещения по настоящему ипотечному кредиту</w:t>
      </w:r>
      <w:r w:rsidR="00536345" w:rsidRPr="0053401A">
        <w:rPr>
          <w:szCs w:val="24"/>
          <w:lang w:val="ru-RU"/>
        </w:rPr>
        <w:t xml:space="preserve"> </w:t>
      </w:r>
      <w:r w:rsidR="00AD2AB8" w:rsidRPr="0053401A">
        <w:rPr>
          <w:szCs w:val="24"/>
          <w:lang w:val="ru-RU"/>
        </w:rPr>
        <w:t>соответствующим образом направляются держателю ипотечного кредита или заемщику кредита</w:t>
      </w:r>
      <w:r w:rsidR="00536345" w:rsidRPr="0053401A">
        <w:rPr>
          <w:szCs w:val="24"/>
          <w:lang w:val="ru-RU"/>
        </w:rPr>
        <w:t xml:space="preserve">, </w:t>
      </w:r>
      <w:r w:rsidR="00AD2AB8" w:rsidRPr="0053401A">
        <w:rPr>
          <w:szCs w:val="24"/>
          <w:lang w:val="ru-RU"/>
        </w:rPr>
        <w:t>они также выполняются в письменном виде и считаются доставленными</w:t>
      </w:r>
      <w:r w:rsidR="00536345" w:rsidRPr="0053401A">
        <w:rPr>
          <w:szCs w:val="24"/>
          <w:lang w:val="ru-RU"/>
        </w:rPr>
        <w:t xml:space="preserve"> </w:t>
      </w:r>
      <w:r w:rsidR="001B24FF" w:rsidRPr="0053401A">
        <w:rPr>
          <w:szCs w:val="24"/>
          <w:lang w:val="ru-RU"/>
        </w:rPr>
        <w:t>в случае отправки по почте с предварительной оплатой</w:t>
      </w:r>
      <w:r w:rsidR="00536345" w:rsidRPr="0053401A">
        <w:rPr>
          <w:szCs w:val="24"/>
          <w:lang w:val="ru-RU"/>
        </w:rPr>
        <w:t xml:space="preserve">, </w:t>
      </w:r>
      <w:r w:rsidR="001B24FF" w:rsidRPr="0053401A">
        <w:rPr>
          <w:szCs w:val="24"/>
          <w:lang w:val="ru-RU"/>
        </w:rPr>
        <w:t>зарегистрированной или сертифицированной почтой Соединенных Штатов</w:t>
      </w:r>
      <w:r w:rsidR="00536345" w:rsidRPr="0053401A">
        <w:rPr>
          <w:szCs w:val="24"/>
          <w:lang w:val="ru-RU"/>
        </w:rPr>
        <w:t xml:space="preserve">, </w:t>
      </w:r>
      <w:r w:rsidR="001B24FF" w:rsidRPr="0053401A">
        <w:rPr>
          <w:szCs w:val="24"/>
          <w:lang w:val="ru-RU"/>
        </w:rPr>
        <w:t>с уведомлением о вручении</w:t>
      </w:r>
      <w:r w:rsidR="00536345" w:rsidRPr="0053401A">
        <w:rPr>
          <w:szCs w:val="24"/>
          <w:lang w:val="ru-RU"/>
        </w:rPr>
        <w:t xml:space="preserve">, </w:t>
      </w:r>
      <w:bookmarkStart w:id="4" w:name="_Hlk39741304"/>
      <w:r w:rsidR="001B24FF" w:rsidRPr="0053401A">
        <w:rPr>
          <w:szCs w:val="24"/>
          <w:lang w:val="ru-RU"/>
        </w:rPr>
        <w:t>на адрес держателя ипотеки или заемщика кредита</w:t>
      </w:r>
      <w:r w:rsidR="000F4C3F" w:rsidRPr="0053401A">
        <w:rPr>
          <w:szCs w:val="24"/>
          <w:lang w:val="ru-RU"/>
        </w:rPr>
        <w:t xml:space="preserve">, </w:t>
      </w:r>
      <w:r w:rsidR="001B24FF" w:rsidRPr="0053401A">
        <w:rPr>
          <w:szCs w:val="24"/>
          <w:lang w:val="ru-RU"/>
        </w:rPr>
        <w:t>указанные выше, как применимо</w:t>
      </w:r>
      <w:r w:rsidR="000F4C3F" w:rsidRPr="0053401A">
        <w:rPr>
          <w:szCs w:val="24"/>
          <w:lang w:val="ru-RU"/>
        </w:rPr>
        <w:t>,</w:t>
      </w:r>
      <w:r w:rsidR="00536345" w:rsidRPr="0053401A">
        <w:rPr>
          <w:szCs w:val="24"/>
          <w:lang w:val="ru-RU"/>
        </w:rPr>
        <w:t xml:space="preserve"> </w:t>
      </w:r>
      <w:bookmarkEnd w:id="4"/>
      <w:r w:rsidR="001B24FF" w:rsidRPr="0053401A">
        <w:rPr>
          <w:szCs w:val="24"/>
          <w:lang w:val="ru-RU"/>
        </w:rPr>
        <w:t>и в Контролирующий орган на адрес, указанный в</w:t>
      </w:r>
      <w:r w:rsidR="00536345" w:rsidRPr="0053401A">
        <w:rPr>
          <w:szCs w:val="24"/>
          <w:lang w:val="ru-RU"/>
        </w:rPr>
        <w:t xml:space="preserve"> </w:t>
      </w:r>
      <w:r w:rsidR="001B24FF" w:rsidRPr="0053401A">
        <w:rPr>
          <w:szCs w:val="24"/>
          <w:lang w:val="ru-RU"/>
        </w:rPr>
        <w:t>Ограничении или в</w:t>
      </w:r>
      <w:r w:rsidR="000F4C3F" w:rsidRPr="0053401A">
        <w:rPr>
          <w:szCs w:val="24"/>
          <w:lang w:val="ru-RU"/>
        </w:rPr>
        <w:t xml:space="preserve"> </w:t>
      </w:r>
      <w:r w:rsidR="001B24FF" w:rsidRPr="0053401A">
        <w:rPr>
          <w:szCs w:val="24"/>
          <w:lang w:val="ru-RU"/>
        </w:rPr>
        <w:t>Соглашении об услугах контроля, описанное в нем</w:t>
      </w:r>
      <w:r w:rsidR="000F4C3F" w:rsidRPr="0053401A">
        <w:rPr>
          <w:szCs w:val="24"/>
          <w:lang w:val="ru-RU"/>
        </w:rPr>
        <w:t xml:space="preserve">.  </w:t>
      </w:r>
      <w:r w:rsidR="001B24FF" w:rsidRPr="0053401A">
        <w:rPr>
          <w:snapToGrid w:val="0"/>
          <w:lang w:val="ru-RU"/>
        </w:rPr>
        <w:t>Оповещение считается выполненным, доставленным и полученным</w:t>
      </w:r>
      <w:r w:rsidR="000F4C3F" w:rsidRPr="0053401A">
        <w:rPr>
          <w:snapToGrid w:val="0"/>
          <w:lang w:val="ru-RU"/>
        </w:rPr>
        <w:t xml:space="preserve"> </w:t>
      </w:r>
      <w:r w:rsidR="001B24FF" w:rsidRPr="0053401A">
        <w:rPr>
          <w:snapToGrid w:val="0"/>
          <w:lang w:val="ru-RU"/>
        </w:rPr>
        <w:t>на дату фактического получения или</w:t>
      </w:r>
      <w:r w:rsidR="000F4C3F" w:rsidRPr="0053401A">
        <w:rPr>
          <w:snapToGrid w:val="0"/>
          <w:lang w:val="ru-RU"/>
        </w:rPr>
        <w:t xml:space="preserve"> </w:t>
      </w:r>
      <w:r w:rsidR="001B24FF" w:rsidRPr="0053401A">
        <w:rPr>
          <w:snapToGrid w:val="0"/>
          <w:lang w:val="ru-RU"/>
        </w:rPr>
        <w:t>заявки на доставку и отказа</w:t>
      </w:r>
      <w:r w:rsidR="000F4C3F" w:rsidRPr="0053401A">
        <w:rPr>
          <w:snapToGrid w:val="0"/>
          <w:lang w:val="ru-RU"/>
        </w:rPr>
        <w:t xml:space="preserve">, </w:t>
      </w:r>
      <w:r w:rsidR="001B24FF" w:rsidRPr="0053401A">
        <w:rPr>
          <w:snapToGrid w:val="0"/>
          <w:lang w:val="ru-RU"/>
        </w:rPr>
        <w:t>как указано в уведомлении о вручении</w:t>
      </w:r>
      <w:r w:rsidR="00536345" w:rsidRPr="0053401A">
        <w:rPr>
          <w:szCs w:val="24"/>
          <w:lang w:val="ru-RU"/>
        </w:rPr>
        <w:t xml:space="preserve">. </w:t>
      </w:r>
    </w:p>
    <w:p w:rsidR="00296082" w:rsidRPr="0053401A" w:rsidRDefault="00296082" w:rsidP="00BB7140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4F537E" w:rsidRPr="0053401A" w:rsidRDefault="00F10EAD" w:rsidP="00BB7140">
      <w:pPr>
        <w:numPr>
          <w:ilvl w:val="0"/>
          <w:numId w:val="1"/>
        </w:numPr>
        <w:spacing w:after="0" w:line="240" w:lineRule="auto"/>
        <w:ind w:left="0" w:right="450" w:firstLine="0"/>
        <w:jc w:val="both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t>Подготовка</w:t>
      </w:r>
      <w:r w:rsidRPr="00B7211A">
        <w:rPr>
          <w:szCs w:val="24"/>
          <w:u w:val="single" w:color="000000"/>
          <w:lang w:val="ru-RU"/>
        </w:rPr>
        <w:t xml:space="preserve"> </w:t>
      </w:r>
      <w:r w:rsidRPr="0053401A">
        <w:rPr>
          <w:szCs w:val="24"/>
          <w:u w:val="single" w:color="000000"/>
          <w:lang w:val="ru-RU"/>
        </w:rPr>
        <w:t>договора</w:t>
      </w:r>
      <w:r w:rsidR="00536345" w:rsidRPr="00B7211A">
        <w:rPr>
          <w:szCs w:val="24"/>
          <w:lang w:val="ru-RU"/>
        </w:rPr>
        <w:t xml:space="preserve">. </w:t>
      </w:r>
      <w:r w:rsidR="006F53D4" w:rsidRPr="0053401A">
        <w:rPr>
          <w:szCs w:val="24"/>
          <w:lang w:val="ru-RU"/>
        </w:rPr>
        <w:t>Настоящий документ и другие включенные документы должны быть оформлены</w:t>
      </w:r>
      <w:r w:rsidR="00536345" w:rsidRPr="0053401A">
        <w:rPr>
          <w:szCs w:val="24"/>
          <w:lang w:val="ru-RU"/>
        </w:rPr>
        <w:t xml:space="preserve"> </w:t>
      </w:r>
      <w:r w:rsidR="006F53D4" w:rsidRPr="0053401A">
        <w:rPr>
          <w:szCs w:val="24"/>
          <w:lang w:val="ru-RU"/>
        </w:rPr>
        <w:t>в виде договора штата Массачусетс</w:t>
      </w:r>
      <w:r w:rsidR="007A1BD3" w:rsidRPr="0053401A">
        <w:rPr>
          <w:szCs w:val="24"/>
          <w:lang w:val="ru-RU"/>
        </w:rPr>
        <w:t xml:space="preserve">; </w:t>
      </w:r>
      <w:r w:rsidR="006F53D4" w:rsidRPr="0053401A">
        <w:rPr>
          <w:szCs w:val="24"/>
          <w:lang w:val="ru-RU"/>
        </w:rPr>
        <w:t>они должны быть велены в действие как документ, закрепленный печатью</w:t>
      </w:r>
      <w:r w:rsidR="007A1BD3" w:rsidRPr="0053401A">
        <w:rPr>
          <w:szCs w:val="24"/>
          <w:lang w:val="ru-RU"/>
        </w:rPr>
        <w:t xml:space="preserve">; </w:t>
      </w:r>
      <w:r w:rsidR="006F53D4" w:rsidRPr="0053401A">
        <w:rPr>
          <w:szCs w:val="24"/>
          <w:lang w:val="ru-RU"/>
        </w:rPr>
        <w:t>они должны определять общий договор между его сторонами</w:t>
      </w:r>
      <w:r w:rsidR="007A1BD3" w:rsidRPr="0053401A">
        <w:rPr>
          <w:szCs w:val="24"/>
          <w:lang w:val="ru-RU"/>
        </w:rPr>
        <w:t xml:space="preserve">; </w:t>
      </w:r>
      <w:r w:rsidR="006F53D4" w:rsidRPr="0053401A">
        <w:rPr>
          <w:szCs w:val="24"/>
          <w:lang w:val="ru-RU"/>
        </w:rPr>
        <w:t>они должны иметь обязывающую и юридическую силу</w:t>
      </w:r>
      <w:r w:rsidR="00536345" w:rsidRPr="0053401A">
        <w:rPr>
          <w:szCs w:val="24"/>
          <w:lang w:val="ru-RU"/>
        </w:rPr>
        <w:t xml:space="preserve"> </w:t>
      </w:r>
      <w:r w:rsidR="006F53D4" w:rsidRPr="0053401A">
        <w:rPr>
          <w:szCs w:val="24"/>
          <w:lang w:val="ru-RU"/>
        </w:rPr>
        <w:t>в пользу его сторон и их соответствующих</w:t>
      </w:r>
      <w:r w:rsidR="00536345" w:rsidRPr="0053401A">
        <w:rPr>
          <w:szCs w:val="24"/>
          <w:lang w:val="ru-RU"/>
        </w:rPr>
        <w:t xml:space="preserve"> </w:t>
      </w:r>
      <w:r w:rsidR="006F53D4" w:rsidRPr="0053401A">
        <w:rPr>
          <w:szCs w:val="24"/>
          <w:lang w:val="ru-RU"/>
        </w:rPr>
        <w:t>наследников</w:t>
      </w:r>
      <w:r w:rsidR="00536345" w:rsidRPr="0053401A">
        <w:rPr>
          <w:szCs w:val="24"/>
          <w:lang w:val="ru-RU"/>
        </w:rPr>
        <w:t xml:space="preserve">, </w:t>
      </w:r>
      <w:r w:rsidR="00E04CED" w:rsidRPr="0053401A">
        <w:rPr>
          <w:szCs w:val="24"/>
          <w:lang w:val="ru-RU"/>
        </w:rPr>
        <w:t>преемников, исполнителей</w:t>
      </w:r>
      <w:r w:rsidR="00536345" w:rsidRPr="0053401A">
        <w:rPr>
          <w:szCs w:val="24"/>
          <w:lang w:val="ru-RU"/>
        </w:rPr>
        <w:t xml:space="preserve">, </w:t>
      </w:r>
      <w:r w:rsidR="00E04CED" w:rsidRPr="0053401A">
        <w:rPr>
          <w:szCs w:val="24"/>
          <w:lang w:val="ru-RU"/>
        </w:rPr>
        <w:t>юридических представителей</w:t>
      </w:r>
      <w:r w:rsidR="00536345" w:rsidRPr="0053401A">
        <w:rPr>
          <w:szCs w:val="24"/>
          <w:lang w:val="ru-RU"/>
        </w:rPr>
        <w:t xml:space="preserve">, </w:t>
      </w:r>
      <w:r w:rsidR="00E04CED" w:rsidRPr="0053401A">
        <w:rPr>
          <w:szCs w:val="24"/>
          <w:lang w:val="ru-RU"/>
        </w:rPr>
        <w:t>администраторов и уполномоченных лиц</w:t>
      </w:r>
      <w:r w:rsidR="00173B77" w:rsidRPr="0053401A">
        <w:rPr>
          <w:szCs w:val="24"/>
          <w:lang w:val="ru-RU"/>
        </w:rPr>
        <w:t xml:space="preserve">. </w:t>
      </w:r>
      <w:r w:rsidR="00E04CED" w:rsidRPr="0053401A">
        <w:rPr>
          <w:szCs w:val="24"/>
          <w:lang w:val="ru-RU"/>
        </w:rPr>
        <w:t>Если под заемщиком кредита понимается более одной стороны</w:t>
      </w:r>
      <w:r w:rsidR="00173B77" w:rsidRPr="0053401A">
        <w:rPr>
          <w:szCs w:val="24"/>
          <w:lang w:val="ru-RU"/>
        </w:rPr>
        <w:t xml:space="preserve">, </w:t>
      </w:r>
      <w:r w:rsidR="00E04CED" w:rsidRPr="0053401A">
        <w:rPr>
          <w:szCs w:val="24"/>
          <w:lang w:val="ru-RU"/>
        </w:rPr>
        <w:t>все обязательства и соглашения заемщика кредита,</w:t>
      </w:r>
      <w:r w:rsidR="00173B77" w:rsidRPr="0053401A">
        <w:rPr>
          <w:szCs w:val="24"/>
          <w:lang w:val="ru-RU"/>
        </w:rPr>
        <w:t xml:space="preserve"> </w:t>
      </w:r>
      <w:r w:rsidR="00E04CED" w:rsidRPr="0053401A">
        <w:rPr>
          <w:szCs w:val="24"/>
          <w:lang w:val="ru-RU"/>
        </w:rPr>
        <w:t>перечисленные в настоящем документе, а также обязательства,</w:t>
      </w:r>
      <w:r w:rsidR="00173B77" w:rsidRPr="0053401A">
        <w:rPr>
          <w:szCs w:val="24"/>
          <w:lang w:val="ru-RU"/>
        </w:rPr>
        <w:t xml:space="preserve"> </w:t>
      </w:r>
      <w:r w:rsidR="00E04CED" w:rsidRPr="0053401A">
        <w:rPr>
          <w:szCs w:val="24"/>
          <w:lang w:val="ru-RU"/>
        </w:rPr>
        <w:t>возникающие из них,</w:t>
      </w:r>
      <w:r w:rsidR="00173B77" w:rsidRPr="0053401A">
        <w:rPr>
          <w:szCs w:val="24"/>
          <w:lang w:val="ru-RU"/>
        </w:rPr>
        <w:t xml:space="preserve"> </w:t>
      </w:r>
      <w:r w:rsidR="00E04CED" w:rsidRPr="0053401A">
        <w:rPr>
          <w:szCs w:val="24"/>
          <w:lang w:val="ru-RU"/>
        </w:rPr>
        <w:t>должны быть совместными, как для одной стороны</w:t>
      </w:r>
      <w:r w:rsidR="00173B77" w:rsidRPr="0053401A">
        <w:rPr>
          <w:szCs w:val="24"/>
          <w:lang w:val="ru-RU"/>
        </w:rPr>
        <w:t xml:space="preserve">. </w:t>
      </w:r>
      <w:r w:rsidR="00E04CED" w:rsidRPr="0053401A">
        <w:rPr>
          <w:szCs w:val="24"/>
          <w:lang w:val="ru-RU"/>
        </w:rPr>
        <w:t>Поэтому, когда необходимо, единственное число будет включать несколько сторон,</w:t>
      </w:r>
      <w:r w:rsidR="00173B77" w:rsidRPr="0053401A">
        <w:rPr>
          <w:szCs w:val="24"/>
          <w:lang w:val="ru-RU"/>
        </w:rPr>
        <w:t xml:space="preserve"> </w:t>
      </w:r>
      <w:r w:rsidR="00E04CED" w:rsidRPr="0053401A">
        <w:rPr>
          <w:szCs w:val="24"/>
          <w:lang w:val="ru-RU"/>
        </w:rPr>
        <w:t>множественное число будет означать всех</w:t>
      </w:r>
      <w:r w:rsidR="00173B77" w:rsidRPr="0053401A">
        <w:rPr>
          <w:szCs w:val="24"/>
          <w:lang w:val="ru-RU"/>
        </w:rPr>
        <w:t xml:space="preserve">, </w:t>
      </w:r>
      <w:r w:rsidR="00E04CED" w:rsidRPr="0053401A">
        <w:rPr>
          <w:szCs w:val="24"/>
          <w:lang w:val="ru-RU"/>
        </w:rPr>
        <w:t>а пол будет означать как мужской, так и женский</w:t>
      </w:r>
      <w:r w:rsidR="00536345" w:rsidRPr="0053401A">
        <w:rPr>
          <w:szCs w:val="24"/>
          <w:lang w:val="ru-RU"/>
        </w:rPr>
        <w:t xml:space="preserve">. </w:t>
      </w:r>
    </w:p>
    <w:p w:rsidR="00BB7140" w:rsidRPr="0053401A" w:rsidRDefault="00BB7140" w:rsidP="0036228A">
      <w:pPr>
        <w:spacing w:after="0" w:line="240" w:lineRule="auto"/>
        <w:ind w:left="0" w:right="450" w:firstLine="0"/>
        <w:jc w:val="both"/>
        <w:rPr>
          <w:szCs w:val="24"/>
          <w:lang w:val="ru-RU"/>
        </w:rPr>
      </w:pPr>
    </w:p>
    <w:p w:rsidR="0036228A" w:rsidRPr="0053401A" w:rsidRDefault="002F759B" w:rsidP="0036228A">
      <w:pPr>
        <w:spacing w:after="0" w:line="240" w:lineRule="auto"/>
        <w:ind w:left="0" w:right="450"/>
        <w:jc w:val="center"/>
        <w:rPr>
          <w:szCs w:val="24"/>
          <w:lang w:val="ru-RU"/>
        </w:rPr>
      </w:pPr>
      <w:r w:rsidRPr="0053401A">
        <w:rPr>
          <w:szCs w:val="24"/>
          <w:lang w:val="ru-RU"/>
        </w:rPr>
        <w:t>ИМЯ ЗАЕМЩИКА ПО ИПОТЕКЕ УКАЗАНО В ЗАРЕГИСТРИРОВАННОМ СВИДЕТЕЛЬСТВЕ</w:t>
      </w:r>
      <w:r w:rsidR="00536345" w:rsidRPr="0053401A">
        <w:rPr>
          <w:szCs w:val="24"/>
          <w:lang w:val="ru-RU"/>
        </w:rPr>
        <w:t xml:space="preserve"> </w:t>
      </w:r>
    </w:p>
    <w:p w:rsidR="00A83504" w:rsidRPr="0053401A" w:rsidRDefault="00A83504" w:rsidP="0036228A">
      <w:pPr>
        <w:spacing w:after="0" w:line="240" w:lineRule="auto"/>
        <w:ind w:left="0" w:right="450"/>
        <w:jc w:val="center"/>
        <w:rPr>
          <w:i/>
          <w:szCs w:val="24"/>
          <w:lang w:val="ru-RU"/>
        </w:rPr>
      </w:pPr>
    </w:p>
    <w:p w:rsidR="00DF0926" w:rsidRPr="0053401A" w:rsidRDefault="00536345" w:rsidP="0036228A">
      <w:pPr>
        <w:spacing w:after="0" w:line="240" w:lineRule="auto"/>
        <w:ind w:left="0" w:right="450"/>
        <w:jc w:val="center"/>
        <w:rPr>
          <w:b/>
          <w:szCs w:val="24"/>
          <w:lang w:val="ru-RU"/>
        </w:rPr>
      </w:pPr>
      <w:r w:rsidRPr="0053401A">
        <w:rPr>
          <w:i/>
          <w:szCs w:val="24"/>
          <w:lang w:val="ru-RU"/>
        </w:rPr>
        <w:t>[</w:t>
      </w:r>
      <w:r w:rsidR="00370FA2" w:rsidRPr="0053401A">
        <w:rPr>
          <w:i/>
          <w:szCs w:val="24"/>
          <w:lang w:val="ru-RU"/>
        </w:rPr>
        <w:t>ЧАСТЬ СТРАНИЦЫ ОСТАВЛЕНА ПУСТОЙ ПРЕДНАМЕРЕННО</w:t>
      </w:r>
      <w:r w:rsidRPr="0053401A">
        <w:rPr>
          <w:i/>
          <w:szCs w:val="24"/>
          <w:lang w:val="ru-RU"/>
        </w:rPr>
        <w:t>]</w:t>
      </w:r>
    </w:p>
    <w:p w:rsidR="0036228A" w:rsidRPr="0053401A" w:rsidRDefault="0036228A">
      <w:pPr>
        <w:spacing w:after="160" w:line="259" w:lineRule="auto"/>
        <w:ind w:left="0" w:firstLine="0"/>
        <w:rPr>
          <w:i/>
          <w:lang w:val="ru-RU"/>
        </w:rPr>
      </w:pPr>
      <w:r w:rsidRPr="0053401A">
        <w:rPr>
          <w:i/>
          <w:lang w:val="ru-RU"/>
        </w:rPr>
        <w:br w:type="page"/>
      </w:r>
    </w:p>
    <w:p w:rsidR="000F4C3F" w:rsidRPr="0053401A" w:rsidRDefault="00370FA2" w:rsidP="00A83504">
      <w:pPr>
        <w:spacing w:before="240" w:after="0" w:line="240" w:lineRule="auto"/>
        <w:ind w:left="0" w:firstLine="720"/>
        <w:jc w:val="center"/>
        <w:rPr>
          <w:szCs w:val="24"/>
          <w:lang w:val="ru-RU"/>
        </w:rPr>
      </w:pPr>
      <w:r w:rsidRPr="0053401A">
        <w:rPr>
          <w:i/>
          <w:lang w:val="ru-RU"/>
        </w:rPr>
        <w:lastRenderedPageBreak/>
        <w:t>Ипотечный кредит</w:t>
      </w:r>
      <w:r w:rsidR="00A83504" w:rsidRPr="0053401A">
        <w:rPr>
          <w:i/>
          <w:lang w:val="ru-RU"/>
        </w:rPr>
        <w:t xml:space="preserve"> (</w:t>
      </w:r>
      <w:r w:rsidRPr="0053401A">
        <w:rPr>
          <w:i/>
          <w:lang w:val="ru-RU"/>
        </w:rPr>
        <w:t>Ограничение по доступному жилью</w:t>
      </w:r>
      <w:r w:rsidR="00A83504" w:rsidRPr="0053401A">
        <w:rPr>
          <w:i/>
          <w:lang w:val="ru-RU"/>
        </w:rPr>
        <w:t>)</w:t>
      </w:r>
      <w:r w:rsidR="000F4C3F" w:rsidRPr="0053401A">
        <w:rPr>
          <w:i/>
          <w:lang w:val="ru-RU"/>
        </w:rPr>
        <w:t xml:space="preserve"> </w:t>
      </w:r>
      <w:r w:rsidR="00A83504" w:rsidRPr="0053401A">
        <w:rPr>
          <w:i/>
          <w:lang w:val="ru-RU"/>
        </w:rPr>
        <w:t xml:space="preserve">– </w:t>
      </w:r>
      <w:r w:rsidRPr="0053401A">
        <w:rPr>
          <w:i/>
          <w:lang w:val="ru-RU"/>
        </w:rPr>
        <w:t>Страница для подписи</w:t>
      </w:r>
    </w:p>
    <w:p w:rsidR="000F4C3F" w:rsidRPr="0053401A" w:rsidRDefault="000F4C3F" w:rsidP="000F4C3F">
      <w:pPr>
        <w:spacing w:after="0" w:line="240" w:lineRule="auto"/>
        <w:ind w:left="0" w:firstLine="0"/>
        <w:rPr>
          <w:szCs w:val="24"/>
          <w:lang w:val="ru-RU"/>
        </w:rPr>
      </w:pPr>
    </w:p>
    <w:p w:rsidR="000F4C3F" w:rsidRPr="0053401A" w:rsidRDefault="000F4C3F" w:rsidP="000F4C3F">
      <w:pPr>
        <w:spacing w:after="0" w:line="240" w:lineRule="auto"/>
        <w:ind w:left="0" w:firstLine="0"/>
        <w:rPr>
          <w:szCs w:val="24"/>
          <w:lang w:val="ru-RU"/>
        </w:rPr>
      </w:pPr>
    </w:p>
    <w:p w:rsidR="004F537E" w:rsidRPr="0053401A" w:rsidRDefault="00132C5A" w:rsidP="00296082">
      <w:pPr>
        <w:spacing w:after="0" w:line="240" w:lineRule="auto"/>
        <w:ind w:left="0" w:right="450" w:firstLine="720"/>
        <w:rPr>
          <w:szCs w:val="24"/>
          <w:lang w:val="ru-RU"/>
        </w:rPr>
      </w:pPr>
      <w:r w:rsidRPr="0053401A">
        <w:rPr>
          <w:szCs w:val="24"/>
          <w:lang w:val="ru-RU"/>
        </w:rPr>
        <w:t>В ПОДТВЕРЖДЕНИЕ ВЫШЕСКАЗАННОГО</w:t>
      </w:r>
      <w:r w:rsidR="00536345" w:rsidRPr="0053401A">
        <w:rPr>
          <w:szCs w:val="24"/>
          <w:lang w:val="ru-RU"/>
        </w:rPr>
        <w:t xml:space="preserve">, </w:t>
      </w:r>
      <w:r w:rsidRPr="0053401A">
        <w:rPr>
          <w:szCs w:val="24"/>
          <w:lang w:val="ru-RU"/>
        </w:rPr>
        <w:t>нижеподписавшийся реализовал указанную сделку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в день и год, указанные выше</w:t>
      </w:r>
      <w:r w:rsidR="00536345" w:rsidRPr="0053401A">
        <w:rPr>
          <w:szCs w:val="24"/>
          <w:lang w:val="ru-RU"/>
        </w:rPr>
        <w:t xml:space="preserve">. </w:t>
      </w:r>
    </w:p>
    <w:p w:rsidR="007F1B7F" w:rsidRPr="0053401A" w:rsidRDefault="007F1B7F" w:rsidP="00296082">
      <w:pPr>
        <w:spacing w:after="0" w:line="240" w:lineRule="auto"/>
        <w:ind w:left="0" w:right="450" w:firstLine="720"/>
        <w:rPr>
          <w:szCs w:val="24"/>
          <w:lang w:val="ru-RU"/>
        </w:rPr>
      </w:pPr>
    </w:p>
    <w:p w:rsidR="004F537E" w:rsidRPr="0053401A" w:rsidRDefault="00370FA2" w:rsidP="00296082">
      <w:pPr>
        <w:spacing w:after="0" w:line="240" w:lineRule="auto"/>
        <w:ind w:left="4230" w:right="450" w:firstLine="0"/>
        <w:rPr>
          <w:szCs w:val="24"/>
          <w:lang w:val="ru-RU"/>
        </w:rPr>
      </w:pPr>
      <w:r w:rsidRPr="0053401A">
        <w:rPr>
          <w:szCs w:val="24"/>
          <w:u w:val="single"/>
          <w:lang w:val="ru-RU"/>
        </w:rPr>
        <w:t>ЗАЕМЩИК ПО ИПОТЕКЕ</w:t>
      </w:r>
      <w:r w:rsidR="00536345" w:rsidRPr="0053401A">
        <w:rPr>
          <w:szCs w:val="24"/>
          <w:lang w:val="ru-RU"/>
        </w:rPr>
        <w:t xml:space="preserve">: </w:t>
      </w:r>
    </w:p>
    <w:p w:rsidR="004F537E" w:rsidRPr="0053401A" w:rsidRDefault="004F537E" w:rsidP="00296082">
      <w:pPr>
        <w:spacing w:after="0" w:line="240" w:lineRule="auto"/>
        <w:ind w:left="4230" w:right="450" w:firstLine="0"/>
        <w:rPr>
          <w:szCs w:val="24"/>
          <w:lang w:val="ru-RU"/>
        </w:rPr>
      </w:pPr>
    </w:p>
    <w:p w:rsidR="00DF0926" w:rsidRPr="00B7211A" w:rsidRDefault="00DF0926" w:rsidP="00296082">
      <w:pPr>
        <w:spacing w:after="0" w:line="240" w:lineRule="auto"/>
        <w:ind w:left="4234" w:right="450" w:firstLine="0"/>
        <w:rPr>
          <w:szCs w:val="24"/>
          <w:lang w:val="ru-RU"/>
        </w:rPr>
      </w:pPr>
      <w:r w:rsidRPr="00B7211A">
        <w:rPr>
          <w:szCs w:val="24"/>
          <w:lang w:val="ru-RU"/>
        </w:rPr>
        <w:t>_______</w:t>
      </w:r>
      <w:r w:rsidR="00536345" w:rsidRPr="00B7211A">
        <w:rPr>
          <w:szCs w:val="24"/>
          <w:lang w:val="ru-RU"/>
        </w:rPr>
        <w:t xml:space="preserve">_______________________ </w:t>
      </w:r>
    </w:p>
    <w:p w:rsidR="004F537E" w:rsidRPr="0053401A" w:rsidRDefault="00370FA2" w:rsidP="00296082">
      <w:pPr>
        <w:spacing w:after="0" w:line="240" w:lineRule="auto"/>
        <w:ind w:left="4230" w:right="450" w:firstLine="0"/>
        <w:rPr>
          <w:szCs w:val="24"/>
          <w:lang w:val="ru-RU"/>
        </w:rPr>
      </w:pPr>
      <w:r w:rsidRPr="0053401A">
        <w:rPr>
          <w:szCs w:val="24"/>
          <w:lang w:val="ru-RU"/>
        </w:rPr>
        <w:t>Имя</w:t>
      </w:r>
      <w:r w:rsidR="00536345" w:rsidRPr="0053401A">
        <w:rPr>
          <w:szCs w:val="24"/>
          <w:lang w:val="ru-RU"/>
        </w:rPr>
        <w:t xml:space="preserve"> (</w:t>
      </w:r>
      <w:r w:rsidRPr="0053401A">
        <w:rPr>
          <w:szCs w:val="24"/>
          <w:lang w:val="ru-RU"/>
        </w:rPr>
        <w:t>печатными буквами</w:t>
      </w:r>
      <w:r w:rsidR="00536345" w:rsidRPr="0053401A">
        <w:rPr>
          <w:szCs w:val="24"/>
          <w:lang w:val="ru-RU"/>
        </w:rPr>
        <w:t xml:space="preserve">): </w:t>
      </w:r>
    </w:p>
    <w:p w:rsidR="004F537E" w:rsidRPr="0053401A" w:rsidRDefault="00536345" w:rsidP="00296082">
      <w:pPr>
        <w:spacing w:after="0" w:line="240" w:lineRule="auto"/>
        <w:ind w:left="0" w:right="450" w:firstLine="720"/>
        <w:rPr>
          <w:szCs w:val="24"/>
          <w:lang w:val="ru-RU"/>
        </w:rPr>
      </w:pPr>
      <w:r w:rsidRPr="0053401A">
        <w:rPr>
          <w:szCs w:val="24"/>
          <w:lang w:val="ru-RU"/>
        </w:rPr>
        <w:t xml:space="preserve"> </w:t>
      </w:r>
    </w:p>
    <w:p w:rsidR="000F4C3F" w:rsidRPr="0053401A" w:rsidRDefault="00536345" w:rsidP="000F4C3F">
      <w:pPr>
        <w:spacing w:after="0" w:line="240" w:lineRule="auto"/>
        <w:ind w:left="0" w:firstLine="720"/>
        <w:rPr>
          <w:szCs w:val="24"/>
          <w:lang w:val="ru-RU"/>
        </w:rPr>
      </w:pPr>
      <w:r w:rsidRPr="0053401A">
        <w:rPr>
          <w:szCs w:val="24"/>
          <w:lang w:val="ru-RU"/>
        </w:rPr>
        <w:t xml:space="preserve"> </w:t>
      </w:r>
      <w:r w:rsidR="000F4C3F" w:rsidRPr="0053401A">
        <w:rPr>
          <w:szCs w:val="24"/>
          <w:lang w:val="ru-RU"/>
        </w:rPr>
        <w:t xml:space="preserve"> </w:t>
      </w:r>
    </w:p>
    <w:p w:rsidR="000F4C3F" w:rsidRPr="0053401A" w:rsidRDefault="000F4C3F" w:rsidP="000F4C3F">
      <w:pPr>
        <w:spacing w:after="0" w:line="240" w:lineRule="auto"/>
        <w:ind w:left="4230" w:firstLine="0"/>
        <w:rPr>
          <w:i/>
          <w:szCs w:val="24"/>
          <w:lang w:val="ru-RU"/>
        </w:rPr>
      </w:pPr>
      <w:r w:rsidRPr="0053401A">
        <w:rPr>
          <w:szCs w:val="24"/>
          <w:lang w:val="ru-RU"/>
        </w:rPr>
        <w:t>[</w:t>
      </w:r>
      <w:r w:rsidR="00370FA2" w:rsidRPr="0053401A">
        <w:rPr>
          <w:i/>
          <w:szCs w:val="24"/>
          <w:lang w:val="ru-RU"/>
        </w:rPr>
        <w:t>в случае нескольких подписантов, добавить строчку для каждого</w:t>
      </w:r>
      <w:r w:rsidRPr="0053401A">
        <w:rPr>
          <w:i/>
          <w:szCs w:val="24"/>
          <w:lang w:val="ru-RU"/>
        </w:rPr>
        <w:t>:</w:t>
      </w:r>
    </w:p>
    <w:p w:rsidR="000F4C3F" w:rsidRPr="0053401A" w:rsidRDefault="000F4C3F" w:rsidP="000F4C3F">
      <w:pPr>
        <w:spacing w:after="0" w:line="240" w:lineRule="auto"/>
        <w:ind w:left="4230" w:firstLine="0"/>
        <w:rPr>
          <w:szCs w:val="24"/>
          <w:lang w:val="ru-RU"/>
        </w:rPr>
      </w:pPr>
    </w:p>
    <w:p w:rsidR="000F4C3F" w:rsidRPr="00B7211A" w:rsidRDefault="000F4C3F" w:rsidP="000F4C3F">
      <w:pPr>
        <w:spacing w:after="0" w:line="240" w:lineRule="auto"/>
        <w:ind w:left="4234" w:firstLine="0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______________________________ </w:t>
      </w:r>
    </w:p>
    <w:p w:rsidR="000F4C3F" w:rsidRPr="0053401A" w:rsidRDefault="00370FA2" w:rsidP="00370FA2">
      <w:pPr>
        <w:spacing w:after="0" w:line="240" w:lineRule="auto"/>
        <w:ind w:left="4230" w:right="450" w:firstLine="0"/>
        <w:rPr>
          <w:szCs w:val="24"/>
          <w:lang w:val="ru-RU"/>
        </w:rPr>
      </w:pPr>
      <w:r w:rsidRPr="0053401A">
        <w:rPr>
          <w:szCs w:val="24"/>
          <w:lang w:val="ru-RU"/>
        </w:rPr>
        <w:t>Имя (печатными буквами):</w:t>
      </w:r>
      <w:r w:rsidR="000F4C3F" w:rsidRPr="0053401A">
        <w:rPr>
          <w:szCs w:val="24"/>
          <w:lang w:val="ru-RU"/>
        </w:rPr>
        <w:t>]</w:t>
      </w:r>
    </w:p>
    <w:p w:rsidR="004F537E" w:rsidRPr="0053401A" w:rsidRDefault="004F537E" w:rsidP="00296082">
      <w:pPr>
        <w:spacing w:after="0" w:line="240" w:lineRule="auto"/>
        <w:ind w:left="0" w:right="450" w:firstLine="720"/>
        <w:rPr>
          <w:szCs w:val="24"/>
          <w:lang w:val="ru-RU"/>
        </w:rPr>
      </w:pPr>
    </w:p>
    <w:p w:rsidR="000F4C3F" w:rsidRPr="0053401A" w:rsidRDefault="000F4C3F" w:rsidP="00296082">
      <w:pPr>
        <w:spacing w:after="0" w:line="240" w:lineRule="auto"/>
        <w:ind w:left="0" w:right="450" w:firstLine="720"/>
        <w:rPr>
          <w:szCs w:val="24"/>
          <w:lang w:val="ru-RU"/>
        </w:rPr>
      </w:pPr>
    </w:p>
    <w:p w:rsidR="004F537E" w:rsidRPr="0053401A" w:rsidRDefault="00205AD9" w:rsidP="00296082">
      <w:pPr>
        <w:spacing w:after="0" w:line="240" w:lineRule="auto"/>
        <w:ind w:left="0" w:right="450" w:firstLine="0"/>
        <w:jc w:val="center"/>
        <w:rPr>
          <w:szCs w:val="24"/>
          <w:lang w:val="ru-RU"/>
        </w:rPr>
      </w:pPr>
      <w:r w:rsidRPr="0053401A">
        <w:rPr>
          <w:szCs w:val="24"/>
          <w:lang w:val="ru-RU"/>
        </w:rPr>
        <w:t>ШТАТ МАССАЧУСЕТС</w:t>
      </w:r>
    </w:p>
    <w:p w:rsidR="00BB7140" w:rsidRPr="0053401A" w:rsidRDefault="00BB7140" w:rsidP="00296082">
      <w:pPr>
        <w:spacing w:after="0" w:line="240" w:lineRule="auto"/>
        <w:ind w:left="0" w:right="450" w:firstLine="0"/>
        <w:rPr>
          <w:szCs w:val="24"/>
          <w:lang w:val="ru-RU"/>
        </w:rPr>
      </w:pPr>
    </w:p>
    <w:p w:rsidR="004F537E" w:rsidRPr="00B7211A" w:rsidRDefault="00132C5A" w:rsidP="00296082">
      <w:pPr>
        <w:spacing w:after="0" w:line="240" w:lineRule="auto"/>
        <w:ind w:left="0" w:right="450" w:firstLine="0"/>
        <w:rPr>
          <w:szCs w:val="24"/>
          <w:lang w:val="ru-RU"/>
        </w:rPr>
      </w:pPr>
      <w:r w:rsidRPr="0053401A">
        <w:rPr>
          <w:szCs w:val="24"/>
          <w:lang w:val="ru-RU"/>
        </w:rPr>
        <w:t>Административный</w:t>
      </w:r>
      <w:r w:rsidRPr="00B721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округ</w:t>
      </w:r>
      <w:r w:rsidR="00370FA2" w:rsidRPr="00B7211A">
        <w:rPr>
          <w:szCs w:val="24"/>
          <w:lang w:val="ru-RU"/>
        </w:rPr>
        <w:t xml:space="preserve"> __________, </w:t>
      </w:r>
      <w:r w:rsidR="00536345" w:rsidRPr="00B7211A">
        <w:rPr>
          <w:szCs w:val="24"/>
          <w:lang w:val="ru-RU"/>
        </w:rPr>
        <w:t xml:space="preserve"> </w:t>
      </w:r>
      <w:r w:rsidR="00536345" w:rsidRPr="00B7211A">
        <w:rPr>
          <w:szCs w:val="24"/>
          <w:lang w:val="ru-RU"/>
        </w:rPr>
        <w:tab/>
        <w:t xml:space="preserve"> </w:t>
      </w:r>
      <w:r w:rsidR="00536345" w:rsidRPr="00B7211A">
        <w:rPr>
          <w:szCs w:val="24"/>
          <w:lang w:val="ru-RU"/>
        </w:rPr>
        <w:tab/>
        <w:t xml:space="preserve"> </w:t>
      </w:r>
      <w:r w:rsidR="00536345" w:rsidRPr="00B7211A">
        <w:rPr>
          <w:szCs w:val="24"/>
          <w:lang w:val="ru-RU"/>
        </w:rPr>
        <w:tab/>
        <w:t xml:space="preserve"> </w:t>
      </w:r>
      <w:r w:rsidR="00536345" w:rsidRPr="00B7211A">
        <w:rPr>
          <w:szCs w:val="24"/>
          <w:lang w:val="ru-RU"/>
        </w:rPr>
        <w:tab/>
        <w:t xml:space="preserve"> </w:t>
      </w:r>
      <w:r w:rsidR="00536345" w:rsidRPr="00B7211A">
        <w:rPr>
          <w:szCs w:val="24"/>
          <w:lang w:val="ru-RU"/>
        </w:rPr>
        <w:tab/>
        <w:t xml:space="preserve"> </w:t>
      </w:r>
      <w:r w:rsidR="00536345" w:rsidRPr="00B7211A">
        <w:rPr>
          <w:szCs w:val="24"/>
          <w:lang w:val="ru-RU"/>
        </w:rPr>
        <w:tab/>
        <w:t xml:space="preserve"> </w:t>
      </w:r>
    </w:p>
    <w:p w:rsidR="00BB7140" w:rsidRPr="00B7211A" w:rsidRDefault="00BB7140" w:rsidP="00296082">
      <w:pPr>
        <w:spacing w:after="0" w:line="240" w:lineRule="auto"/>
        <w:ind w:left="0" w:right="450" w:firstLine="0"/>
        <w:rPr>
          <w:szCs w:val="24"/>
          <w:lang w:val="ru-RU"/>
        </w:rPr>
      </w:pPr>
    </w:p>
    <w:p w:rsidR="004F537E" w:rsidRPr="0053401A" w:rsidRDefault="00132C5A" w:rsidP="00296082">
      <w:pPr>
        <w:spacing w:after="0" w:line="240" w:lineRule="auto"/>
        <w:ind w:left="0" w:right="450" w:firstLine="0"/>
        <w:rPr>
          <w:szCs w:val="24"/>
          <w:lang w:val="ru-RU"/>
        </w:rPr>
      </w:pPr>
      <w:r w:rsidRPr="0053401A">
        <w:rPr>
          <w:color w:val="221E1F"/>
          <w:szCs w:val="24"/>
          <w:lang w:val="ru-RU"/>
        </w:rPr>
        <w:t xml:space="preserve">___(день) _________________ (месяц) 20______ года, в присутствии меня, нижеподписавшегося публичного нотариуса, </w:t>
      </w:r>
      <w:r w:rsidR="00536345" w:rsidRPr="0053401A">
        <w:rPr>
          <w:szCs w:val="24"/>
          <w:lang w:val="ru-RU"/>
        </w:rPr>
        <w:t>_________________</w:t>
      </w:r>
      <w:r w:rsidR="000F4C3F" w:rsidRPr="0053401A">
        <w:rPr>
          <w:szCs w:val="24"/>
          <w:lang w:val="ru-RU"/>
        </w:rPr>
        <w:t xml:space="preserve"> </w:t>
      </w:r>
      <w:r w:rsidR="000F4C3F" w:rsidRPr="0053401A">
        <w:rPr>
          <w:snapToGrid w:val="0"/>
          <w:lang w:val="ru-RU"/>
        </w:rPr>
        <w:t>[</w:t>
      </w:r>
      <w:r w:rsidRPr="0053401A">
        <w:rPr>
          <w:i/>
          <w:szCs w:val="24"/>
          <w:lang w:val="ru-RU"/>
        </w:rPr>
        <w:t>если несколько подписантов</w:t>
      </w:r>
      <w:r w:rsidR="000F4C3F" w:rsidRPr="0053401A">
        <w:rPr>
          <w:i/>
          <w:szCs w:val="24"/>
          <w:lang w:val="ru-RU"/>
        </w:rPr>
        <w:t xml:space="preserve">: </w:t>
      </w:r>
      <w:r w:rsidRPr="0053401A">
        <w:rPr>
          <w:snapToGrid w:val="0"/>
          <w:lang w:val="ru-RU"/>
        </w:rPr>
        <w:t>и</w:t>
      </w:r>
      <w:r w:rsidR="000F4C3F" w:rsidRPr="0053401A">
        <w:rPr>
          <w:snapToGrid w:val="0"/>
          <w:lang w:val="ru-RU"/>
        </w:rPr>
        <w:t xml:space="preserve"> ______________] </w:t>
      </w:r>
      <w:r w:rsidRPr="0053401A">
        <w:rPr>
          <w:snapToGrid w:val="0"/>
          <w:lang w:val="ru-RU"/>
        </w:rPr>
        <w:t>лично</w:t>
      </w:r>
      <w:r w:rsidR="000F4C3F" w:rsidRPr="0053401A">
        <w:rPr>
          <w:snapToGrid w:val="0"/>
          <w:lang w:val="ru-RU"/>
        </w:rPr>
        <w:t>, [</w:t>
      </w:r>
      <w:r w:rsidRPr="0053401A">
        <w:rPr>
          <w:snapToGrid w:val="0"/>
          <w:lang w:val="ru-RU"/>
        </w:rPr>
        <w:t>каждый</w:t>
      </w:r>
      <w:r w:rsidR="000F4C3F" w:rsidRPr="0053401A">
        <w:rPr>
          <w:snapToGrid w:val="0"/>
          <w:lang w:val="ru-RU"/>
        </w:rPr>
        <w:t xml:space="preserve">] </w:t>
      </w:r>
      <w:r w:rsidRPr="0053401A">
        <w:rPr>
          <w:color w:val="221E1F"/>
          <w:szCs w:val="24"/>
          <w:lang w:val="ru-RU"/>
        </w:rPr>
        <w:t>посредством удовлетворительных фактов идентификации, лично подтвердил(а) мне, посредством</w:t>
      </w:r>
      <w:r w:rsidR="00536345" w:rsidRPr="0053401A">
        <w:rPr>
          <w:szCs w:val="24"/>
          <w:lang w:val="ru-RU"/>
        </w:rPr>
        <w:t xml:space="preserve"> [ </w:t>
      </w:r>
      <w:r w:rsidRPr="0053401A">
        <w:rPr>
          <w:szCs w:val="24"/>
          <w:lang w:val="ru-RU"/>
        </w:rPr>
        <w:t>действующие водительские права, выданные государственным органом</w:t>
      </w:r>
      <w:r w:rsidR="00536345" w:rsidRPr="0053401A">
        <w:rPr>
          <w:szCs w:val="24"/>
          <w:lang w:val="ru-RU"/>
        </w:rPr>
        <w:t>]</w:t>
      </w:r>
      <w:r w:rsidRPr="0053401A">
        <w:rPr>
          <w:szCs w:val="24"/>
          <w:lang w:val="ru-RU"/>
        </w:rPr>
        <w:t>,</w:t>
      </w:r>
      <w:r w:rsidR="00536345" w:rsidRPr="0053401A">
        <w:rPr>
          <w:szCs w:val="24"/>
          <w:lang w:val="ru-RU"/>
        </w:rPr>
        <w:t xml:space="preserve"> [</w:t>
      </w:r>
      <w:r w:rsidRPr="0053401A">
        <w:rPr>
          <w:szCs w:val="24"/>
          <w:lang w:val="ru-RU"/>
        </w:rPr>
        <w:t>действующий паспорт Соединенных Штатов</w:t>
      </w:r>
      <w:r w:rsidR="00536345" w:rsidRPr="0053401A">
        <w:rPr>
          <w:szCs w:val="24"/>
          <w:lang w:val="ru-RU"/>
        </w:rPr>
        <w:t xml:space="preserve"> ]</w:t>
      </w:r>
      <w:r w:rsidRPr="0053401A">
        <w:rPr>
          <w:szCs w:val="24"/>
          <w:lang w:val="ru-RU"/>
        </w:rPr>
        <w:t>,</w:t>
      </w:r>
      <w:r w:rsidR="00536345" w:rsidRPr="0053401A">
        <w:rPr>
          <w:szCs w:val="24"/>
          <w:lang w:val="ru-RU"/>
        </w:rPr>
        <w:t xml:space="preserve"> [</w:t>
      </w:r>
      <w:r w:rsidR="002F759B" w:rsidRPr="0053401A">
        <w:rPr>
          <w:lang w:val="ru-RU"/>
        </w:rPr>
        <w:t>идентификация подписанта на основе моих личных знаний</w:t>
      </w:r>
      <w:r w:rsidRPr="0053401A">
        <w:rPr>
          <w:szCs w:val="24"/>
          <w:lang w:val="ru-RU"/>
        </w:rPr>
        <w:t xml:space="preserve"> </w:t>
      </w:r>
      <w:r w:rsidR="002F759B" w:rsidRPr="0053401A">
        <w:rPr>
          <w:lang w:val="ru-RU"/>
        </w:rPr>
        <w:t>личности подписанта</w:t>
      </w:r>
      <w:r w:rsidR="00536345" w:rsidRPr="0053401A">
        <w:rPr>
          <w:szCs w:val="24"/>
          <w:lang w:val="ru-RU"/>
        </w:rPr>
        <w:t xml:space="preserve">], </w:t>
      </w:r>
      <w:r w:rsidRPr="0053401A">
        <w:rPr>
          <w:color w:val="221E1F"/>
          <w:szCs w:val="24"/>
          <w:lang w:val="ru-RU"/>
        </w:rPr>
        <w:t>является лицом, подпись которого стоит на предшествующем или прилагаемом документе, и подтвердил(а),  что подпись была поставлено добровольно для указанной цели</w:t>
      </w:r>
      <w:r w:rsidRPr="0053401A">
        <w:rPr>
          <w:szCs w:val="24"/>
          <w:lang w:val="ru-RU"/>
        </w:rPr>
        <w:t xml:space="preserve"> как акт его</w:t>
      </w:r>
      <w:r w:rsidR="00536345" w:rsidRPr="0053401A">
        <w:rPr>
          <w:szCs w:val="24"/>
          <w:lang w:val="ru-RU"/>
        </w:rPr>
        <w:t>/</w:t>
      </w:r>
      <w:r w:rsidRPr="0053401A">
        <w:rPr>
          <w:szCs w:val="24"/>
          <w:lang w:val="ru-RU"/>
        </w:rPr>
        <w:t>ее доброй воли.</w:t>
      </w:r>
    </w:p>
    <w:p w:rsidR="007F1B7F" w:rsidRPr="0053401A" w:rsidRDefault="007F1B7F" w:rsidP="00296082">
      <w:pPr>
        <w:spacing w:after="0" w:line="240" w:lineRule="auto"/>
        <w:ind w:left="0" w:right="450" w:firstLine="0"/>
        <w:rPr>
          <w:szCs w:val="24"/>
          <w:lang w:val="ru-RU"/>
        </w:rPr>
      </w:pPr>
    </w:p>
    <w:p w:rsidR="00DF0926" w:rsidRPr="00B7211A" w:rsidRDefault="00536345" w:rsidP="00296082">
      <w:pPr>
        <w:spacing w:after="0" w:line="240" w:lineRule="auto"/>
        <w:ind w:left="4320" w:right="450" w:firstLine="0"/>
        <w:rPr>
          <w:szCs w:val="24"/>
          <w:lang w:val="ru-RU"/>
        </w:rPr>
      </w:pPr>
      <w:r w:rsidRPr="00B7211A">
        <w:rPr>
          <w:szCs w:val="24"/>
          <w:lang w:val="ru-RU"/>
        </w:rPr>
        <w:t>________________</w:t>
      </w:r>
      <w:r w:rsidR="00DF0926" w:rsidRPr="00B7211A">
        <w:rPr>
          <w:szCs w:val="24"/>
          <w:lang w:val="ru-RU"/>
        </w:rPr>
        <w:t>_____</w:t>
      </w:r>
      <w:r w:rsidRPr="00B7211A">
        <w:rPr>
          <w:szCs w:val="24"/>
          <w:lang w:val="ru-RU"/>
        </w:rPr>
        <w:t>____________</w:t>
      </w:r>
    </w:p>
    <w:p w:rsidR="00370FA2" w:rsidRPr="0053401A" w:rsidRDefault="00370FA2" w:rsidP="00370FA2">
      <w:pPr>
        <w:widowControl w:val="0"/>
        <w:spacing w:after="0"/>
        <w:ind w:left="4330" w:firstLine="710"/>
        <w:jc w:val="both"/>
        <w:rPr>
          <w:snapToGrid w:val="0"/>
          <w:sz w:val="20"/>
          <w:szCs w:val="20"/>
          <w:lang w:val="ru-RU"/>
        </w:rPr>
      </w:pPr>
      <w:r w:rsidRPr="0053401A">
        <w:rPr>
          <w:snapToGrid w:val="0"/>
          <w:sz w:val="20"/>
          <w:szCs w:val="20"/>
          <w:lang w:val="ru-RU"/>
        </w:rPr>
        <w:t>Публичный нотариус:</w:t>
      </w:r>
    </w:p>
    <w:p w:rsidR="00370FA2" w:rsidRPr="0053401A" w:rsidRDefault="00370FA2" w:rsidP="00370FA2">
      <w:pPr>
        <w:widowControl w:val="0"/>
        <w:spacing w:after="0"/>
        <w:jc w:val="both"/>
        <w:rPr>
          <w:bCs/>
          <w:snapToGrid w:val="0"/>
          <w:sz w:val="20"/>
          <w:szCs w:val="20"/>
          <w:lang w:val="ru-RU"/>
        </w:rPr>
      </w:pPr>
      <w:r w:rsidRPr="0053401A">
        <w:rPr>
          <w:b/>
          <w:snapToGrid w:val="0"/>
          <w:sz w:val="20"/>
          <w:szCs w:val="20"/>
          <w:lang w:val="ru-RU"/>
        </w:rPr>
        <w:tab/>
      </w:r>
      <w:r w:rsidRPr="0053401A">
        <w:rPr>
          <w:b/>
          <w:snapToGrid w:val="0"/>
          <w:sz w:val="20"/>
          <w:szCs w:val="20"/>
          <w:lang w:val="ru-RU"/>
        </w:rPr>
        <w:tab/>
      </w:r>
      <w:r w:rsidRPr="0053401A">
        <w:rPr>
          <w:b/>
          <w:snapToGrid w:val="0"/>
          <w:sz w:val="20"/>
          <w:szCs w:val="20"/>
          <w:lang w:val="ru-RU"/>
        </w:rPr>
        <w:tab/>
      </w:r>
      <w:r w:rsidRPr="0053401A">
        <w:rPr>
          <w:b/>
          <w:snapToGrid w:val="0"/>
          <w:sz w:val="20"/>
          <w:szCs w:val="20"/>
          <w:lang w:val="ru-RU"/>
        </w:rPr>
        <w:tab/>
      </w:r>
      <w:r w:rsidRPr="0053401A">
        <w:rPr>
          <w:b/>
          <w:snapToGrid w:val="0"/>
          <w:sz w:val="20"/>
          <w:szCs w:val="20"/>
          <w:lang w:val="ru-RU"/>
        </w:rPr>
        <w:tab/>
        <w:t xml:space="preserve">       </w:t>
      </w:r>
      <w:r w:rsidRPr="0053401A">
        <w:rPr>
          <w:b/>
          <w:snapToGrid w:val="0"/>
          <w:sz w:val="20"/>
          <w:szCs w:val="20"/>
          <w:lang w:val="ru-RU"/>
        </w:rPr>
        <w:tab/>
      </w:r>
      <w:r w:rsidRPr="0053401A">
        <w:rPr>
          <w:b/>
          <w:snapToGrid w:val="0"/>
          <w:sz w:val="20"/>
          <w:szCs w:val="20"/>
          <w:lang w:val="ru-RU"/>
        </w:rPr>
        <w:tab/>
      </w:r>
      <w:r w:rsidRPr="0053401A">
        <w:rPr>
          <w:b/>
          <w:snapToGrid w:val="0"/>
          <w:sz w:val="20"/>
          <w:szCs w:val="20"/>
          <w:lang w:val="ru-RU"/>
        </w:rPr>
        <w:tab/>
      </w:r>
      <w:r w:rsidRPr="0053401A">
        <w:rPr>
          <w:bCs/>
          <w:snapToGrid w:val="0"/>
          <w:sz w:val="20"/>
          <w:szCs w:val="20"/>
          <w:lang w:val="ru-RU"/>
        </w:rPr>
        <w:t>Срок полномочий истекает:</w:t>
      </w:r>
    </w:p>
    <w:p w:rsidR="004F537E" w:rsidRPr="0053401A" w:rsidRDefault="00536345" w:rsidP="00296082">
      <w:pPr>
        <w:spacing w:after="0" w:line="240" w:lineRule="auto"/>
        <w:ind w:left="0" w:right="450" w:firstLine="0"/>
        <w:rPr>
          <w:szCs w:val="24"/>
          <w:lang w:val="ru-RU"/>
        </w:rPr>
      </w:pPr>
      <w:r w:rsidRPr="0053401A">
        <w:rPr>
          <w:rFonts w:eastAsia="Calibri"/>
          <w:szCs w:val="24"/>
          <w:lang w:val="ru-RU"/>
        </w:rPr>
        <w:t xml:space="preserve"> </w:t>
      </w:r>
    </w:p>
    <w:p w:rsidR="004F537E" w:rsidRPr="0053401A" w:rsidRDefault="00370FA2" w:rsidP="00296082">
      <w:pPr>
        <w:spacing w:after="0" w:line="240" w:lineRule="auto"/>
        <w:ind w:left="0" w:right="450" w:firstLine="0"/>
        <w:rPr>
          <w:szCs w:val="24"/>
          <w:lang w:val="ru-RU"/>
        </w:rPr>
      </w:pPr>
      <w:r w:rsidRPr="0053401A">
        <w:rPr>
          <w:b/>
          <w:szCs w:val="24"/>
          <w:u w:val="single"/>
          <w:lang w:val="ru-RU"/>
        </w:rPr>
        <w:t>После регистрации, пожалуйста, заполните</w:t>
      </w:r>
      <w:r w:rsidR="00536345" w:rsidRPr="0053401A">
        <w:rPr>
          <w:b/>
          <w:szCs w:val="24"/>
          <w:lang w:val="ru-RU"/>
        </w:rPr>
        <w:t xml:space="preserve">: </w:t>
      </w:r>
    </w:p>
    <w:p w:rsidR="007F1B7F" w:rsidRPr="0053401A" w:rsidRDefault="007F1B7F" w:rsidP="00296082">
      <w:pPr>
        <w:spacing w:after="0" w:line="240" w:lineRule="auto"/>
        <w:ind w:left="0" w:right="450"/>
        <w:rPr>
          <w:szCs w:val="24"/>
          <w:lang w:val="ru-RU"/>
        </w:rPr>
      </w:pPr>
      <w:bookmarkStart w:id="5" w:name="_Hlk39742083"/>
      <w:r w:rsidRPr="0053401A">
        <w:rPr>
          <w:szCs w:val="24"/>
          <w:lang w:val="ru-RU"/>
        </w:rPr>
        <w:t>[</w:t>
      </w:r>
      <w:r w:rsidR="00370FA2" w:rsidRPr="0053401A">
        <w:rPr>
          <w:i/>
          <w:szCs w:val="24"/>
          <w:lang w:val="ru-RU"/>
        </w:rPr>
        <w:t>вставьте название, контакты и адрес контролирующего органа</w:t>
      </w:r>
      <w:r w:rsidRPr="0053401A">
        <w:rPr>
          <w:szCs w:val="24"/>
          <w:lang w:val="ru-RU"/>
        </w:rPr>
        <w:t>:</w:t>
      </w:r>
      <w:r w:rsidR="00536345" w:rsidRPr="0053401A">
        <w:rPr>
          <w:szCs w:val="24"/>
          <w:lang w:val="ru-RU"/>
        </w:rPr>
        <w:t>]</w:t>
      </w:r>
    </w:p>
    <w:bookmarkEnd w:id="5"/>
    <w:p w:rsidR="007F1B7F" w:rsidRPr="00B7211A" w:rsidRDefault="007F1B7F" w:rsidP="00296082">
      <w:pPr>
        <w:spacing w:after="0" w:line="240" w:lineRule="auto"/>
        <w:ind w:left="0" w:right="450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____________________________ </w:t>
      </w:r>
    </w:p>
    <w:p w:rsidR="007F1B7F" w:rsidRPr="00B7211A" w:rsidRDefault="007F1B7F" w:rsidP="00296082">
      <w:pPr>
        <w:spacing w:after="0" w:line="240" w:lineRule="auto"/>
        <w:ind w:left="0" w:right="450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____________________________ </w:t>
      </w:r>
    </w:p>
    <w:p w:rsidR="004F537E" w:rsidRPr="00B7211A" w:rsidRDefault="007F1B7F" w:rsidP="00296082">
      <w:pPr>
        <w:spacing w:after="0" w:line="240" w:lineRule="auto"/>
        <w:ind w:left="0" w:right="450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____________________________ </w:t>
      </w:r>
    </w:p>
    <w:p w:rsidR="004F537E" w:rsidRPr="00B7211A" w:rsidRDefault="00536345" w:rsidP="00296082">
      <w:pPr>
        <w:spacing w:after="0" w:line="240" w:lineRule="auto"/>
        <w:ind w:left="0" w:right="450" w:firstLine="0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 </w:t>
      </w:r>
    </w:p>
    <w:p w:rsidR="004F537E" w:rsidRPr="00B7211A" w:rsidRDefault="00536345" w:rsidP="007F1B7F">
      <w:pPr>
        <w:spacing w:after="0" w:line="240" w:lineRule="auto"/>
        <w:ind w:left="0" w:right="450" w:firstLine="0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 </w:t>
      </w:r>
    </w:p>
    <w:p w:rsidR="00BB7140" w:rsidRPr="00B7211A" w:rsidRDefault="00370FA2" w:rsidP="00296082">
      <w:pPr>
        <w:spacing w:after="0" w:line="240" w:lineRule="auto"/>
        <w:ind w:left="0" w:right="450"/>
        <w:rPr>
          <w:szCs w:val="24"/>
          <w:lang w:val="ru-RU"/>
        </w:rPr>
      </w:pPr>
      <w:r w:rsidRPr="0053401A">
        <w:rPr>
          <w:szCs w:val="24"/>
          <w:u w:val="single"/>
          <w:lang w:val="ru-RU"/>
        </w:rPr>
        <w:t>ПРИМЕРЫ</w:t>
      </w:r>
      <w:r w:rsidR="00BB7140" w:rsidRPr="00B7211A">
        <w:rPr>
          <w:szCs w:val="24"/>
          <w:lang w:val="ru-RU"/>
        </w:rPr>
        <w:t>:</w:t>
      </w:r>
    </w:p>
    <w:p w:rsidR="004F537E" w:rsidRPr="0053401A" w:rsidRDefault="00370FA2" w:rsidP="00296082">
      <w:pPr>
        <w:spacing w:after="0" w:line="240" w:lineRule="auto"/>
        <w:ind w:left="0" w:right="450"/>
        <w:rPr>
          <w:szCs w:val="24"/>
          <w:lang w:val="ru-RU"/>
        </w:rPr>
      </w:pPr>
      <w:r w:rsidRPr="0053401A">
        <w:rPr>
          <w:szCs w:val="24"/>
          <w:lang w:val="ru-RU"/>
        </w:rPr>
        <w:t>Пример</w:t>
      </w:r>
      <w:r w:rsidR="00536345" w:rsidRPr="0053401A">
        <w:rPr>
          <w:szCs w:val="24"/>
          <w:lang w:val="ru-RU"/>
        </w:rPr>
        <w:t xml:space="preserve"> </w:t>
      </w:r>
      <w:r w:rsidR="00536345" w:rsidRPr="0053401A">
        <w:rPr>
          <w:szCs w:val="24"/>
        </w:rPr>
        <w:t>A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–</w:t>
      </w:r>
      <w:r w:rsidR="00536345" w:rsidRPr="0053401A">
        <w:rPr>
          <w:szCs w:val="24"/>
          <w:lang w:val="ru-RU"/>
        </w:rPr>
        <w:t xml:space="preserve"> </w:t>
      </w:r>
      <w:r w:rsidRPr="0053401A">
        <w:rPr>
          <w:szCs w:val="24"/>
          <w:lang w:val="ru-RU"/>
        </w:rPr>
        <w:t>Юридическое описание</w:t>
      </w:r>
      <w:r w:rsidR="00536345" w:rsidRPr="0053401A">
        <w:rPr>
          <w:szCs w:val="24"/>
          <w:lang w:val="ru-RU"/>
        </w:rPr>
        <w:t xml:space="preserve"> </w:t>
      </w:r>
    </w:p>
    <w:p w:rsidR="00DF0926" w:rsidRPr="0053401A" w:rsidRDefault="00370FA2" w:rsidP="007F1B7F">
      <w:pPr>
        <w:spacing w:after="0" w:line="240" w:lineRule="auto"/>
        <w:ind w:left="0" w:right="450"/>
        <w:rPr>
          <w:szCs w:val="24"/>
          <w:lang w:val="ru-RU"/>
        </w:rPr>
      </w:pPr>
      <w:r w:rsidRPr="0053401A">
        <w:rPr>
          <w:szCs w:val="24"/>
          <w:lang w:val="ru-RU"/>
        </w:rPr>
        <w:t>Пример</w:t>
      </w:r>
      <w:r w:rsidR="00536345" w:rsidRPr="0053401A">
        <w:rPr>
          <w:szCs w:val="24"/>
          <w:lang w:val="ru-RU"/>
        </w:rPr>
        <w:t xml:space="preserve"> </w:t>
      </w:r>
      <w:r w:rsidR="00536345" w:rsidRPr="0053401A">
        <w:rPr>
          <w:szCs w:val="24"/>
        </w:rPr>
        <w:t>B</w:t>
      </w:r>
      <w:r w:rsidR="00536345" w:rsidRPr="0053401A">
        <w:rPr>
          <w:szCs w:val="24"/>
          <w:lang w:val="ru-RU"/>
        </w:rPr>
        <w:t xml:space="preserve"> – </w:t>
      </w:r>
      <w:r w:rsidRPr="0053401A">
        <w:rPr>
          <w:szCs w:val="24"/>
          <w:lang w:val="ru-RU"/>
        </w:rPr>
        <w:t>Разрешенный ипотечный кредит</w:t>
      </w:r>
    </w:p>
    <w:p w:rsidR="004F537E" w:rsidRPr="00B7211A" w:rsidRDefault="00370FA2" w:rsidP="00296082">
      <w:pPr>
        <w:spacing w:after="0" w:line="240" w:lineRule="auto"/>
        <w:ind w:left="0" w:right="450" w:firstLine="0"/>
        <w:jc w:val="center"/>
        <w:rPr>
          <w:szCs w:val="24"/>
          <w:lang w:val="ru-RU"/>
        </w:rPr>
      </w:pPr>
      <w:r w:rsidRPr="0053401A">
        <w:rPr>
          <w:szCs w:val="24"/>
          <w:u w:val="single" w:color="000000"/>
          <w:lang w:val="ru-RU"/>
        </w:rPr>
        <w:lastRenderedPageBreak/>
        <w:t>ПРИ</w:t>
      </w:r>
      <w:r w:rsidR="00A90EBC" w:rsidRPr="0053401A">
        <w:rPr>
          <w:szCs w:val="24"/>
          <w:u w:val="single" w:color="000000"/>
          <w:lang w:val="ru-RU"/>
        </w:rPr>
        <w:t>ЛОЖЕНИЕ</w:t>
      </w:r>
      <w:r w:rsidR="00536345" w:rsidRPr="00B7211A">
        <w:rPr>
          <w:szCs w:val="24"/>
          <w:u w:val="single" w:color="000000"/>
          <w:lang w:val="ru-RU"/>
        </w:rPr>
        <w:t xml:space="preserve"> </w:t>
      </w:r>
      <w:r w:rsidR="00536345" w:rsidRPr="0053401A">
        <w:rPr>
          <w:szCs w:val="24"/>
          <w:u w:val="single" w:color="000000"/>
        </w:rPr>
        <w:t>A</w:t>
      </w:r>
    </w:p>
    <w:p w:rsidR="004F537E" w:rsidRPr="0053401A" w:rsidRDefault="00370FA2" w:rsidP="00296082">
      <w:pPr>
        <w:spacing w:after="0" w:line="240" w:lineRule="auto"/>
        <w:ind w:left="0" w:right="450"/>
        <w:jc w:val="center"/>
        <w:rPr>
          <w:szCs w:val="24"/>
          <w:lang w:val="ru-RU"/>
        </w:rPr>
      </w:pPr>
      <w:r w:rsidRPr="0053401A">
        <w:rPr>
          <w:szCs w:val="24"/>
          <w:lang w:val="ru-RU"/>
        </w:rPr>
        <w:t>Юридическое описание</w:t>
      </w:r>
    </w:p>
    <w:p w:rsidR="004F537E" w:rsidRPr="00B7211A" w:rsidRDefault="00536345" w:rsidP="00296082">
      <w:pPr>
        <w:spacing w:after="0" w:line="240" w:lineRule="auto"/>
        <w:ind w:left="0" w:right="450" w:firstLine="0"/>
        <w:jc w:val="right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 </w:t>
      </w:r>
    </w:p>
    <w:p w:rsidR="004F537E" w:rsidRPr="00B7211A" w:rsidRDefault="00536345" w:rsidP="00296082">
      <w:pPr>
        <w:spacing w:after="0" w:line="240" w:lineRule="auto"/>
        <w:ind w:left="0" w:right="450" w:firstLine="0"/>
        <w:jc w:val="right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 </w:t>
      </w:r>
    </w:p>
    <w:p w:rsidR="004F537E" w:rsidRPr="00B7211A" w:rsidRDefault="00536345" w:rsidP="00296082">
      <w:pPr>
        <w:spacing w:after="0" w:line="240" w:lineRule="auto"/>
        <w:ind w:left="0" w:right="450" w:firstLine="0"/>
        <w:jc w:val="right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 </w:t>
      </w:r>
    </w:p>
    <w:p w:rsidR="004F537E" w:rsidRPr="00B7211A" w:rsidRDefault="00536345" w:rsidP="00296082">
      <w:pPr>
        <w:spacing w:after="0" w:line="240" w:lineRule="auto"/>
        <w:ind w:left="0" w:right="450" w:firstLine="0"/>
        <w:jc w:val="right"/>
        <w:rPr>
          <w:szCs w:val="24"/>
          <w:lang w:val="ru-RU"/>
        </w:rPr>
      </w:pPr>
      <w:r w:rsidRPr="00B7211A">
        <w:rPr>
          <w:szCs w:val="24"/>
          <w:lang w:val="ru-RU"/>
        </w:rPr>
        <w:t xml:space="preserve"> </w:t>
      </w:r>
    </w:p>
    <w:p w:rsidR="004F537E" w:rsidRPr="00B7211A" w:rsidRDefault="004F537E" w:rsidP="00296082">
      <w:pPr>
        <w:spacing w:after="0" w:line="240" w:lineRule="auto"/>
        <w:ind w:left="0" w:right="450" w:firstLine="0"/>
        <w:rPr>
          <w:szCs w:val="24"/>
          <w:lang w:val="ru-RU"/>
        </w:rPr>
      </w:pPr>
    </w:p>
    <w:p w:rsidR="00DF0926" w:rsidRPr="00B7211A" w:rsidRDefault="00DF0926" w:rsidP="00296082">
      <w:pPr>
        <w:spacing w:after="0" w:line="240" w:lineRule="auto"/>
        <w:ind w:left="0" w:right="450" w:firstLine="0"/>
        <w:rPr>
          <w:rFonts w:eastAsia="Calibri"/>
          <w:szCs w:val="24"/>
          <w:lang w:val="ru-RU"/>
        </w:rPr>
      </w:pPr>
      <w:r w:rsidRPr="00B7211A">
        <w:rPr>
          <w:rFonts w:eastAsia="Calibri"/>
          <w:szCs w:val="24"/>
          <w:lang w:val="ru-RU"/>
        </w:rPr>
        <w:br w:type="page"/>
      </w:r>
    </w:p>
    <w:p w:rsidR="004F537E" w:rsidRPr="00B7211A" w:rsidRDefault="00370FA2" w:rsidP="00296082">
      <w:pPr>
        <w:pStyle w:val="1"/>
        <w:spacing w:line="240" w:lineRule="auto"/>
        <w:ind w:left="0" w:right="450"/>
        <w:rPr>
          <w:b w:val="0"/>
          <w:szCs w:val="24"/>
          <w:lang w:val="ru-RU"/>
        </w:rPr>
      </w:pPr>
      <w:r w:rsidRPr="0053401A">
        <w:rPr>
          <w:b w:val="0"/>
          <w:szCs w:val="24"/>
          <w:lang w:val="ru-RU"/>
        </w:rPr>
        <w:lastRenderedPageBreak/>
        <w:t>ПРИ</w:t>
      </w:r>
      <w:r w:rsidR="00A90EBC" w:rsidRPr="0053401A">
        <w:rPr>
          <w:b w:val="0"/>
          <w:szCs w:val="24"/>
          <w:lang w:val="ru-RU"/>
        </w:rPr>
        <w:t>ЛОЖЕНИЕ</w:t>
      </w:r>
      <w:r w:rsidR="00536345" w:rsidRPr="00B7211A">
        <w:rPr>
          <w:b w:val="0"/>
          <w:szCs w:val="24"/>
          <w:lang w:val="ru-RU"/>
        </w:rPr>
        <w:t xml:space="preserve"> </w:t>
      </w:r>
      <w:r w:rsidR="00536345" w:rsidRPr="0053401A">
        <w:rPr>
          <w:b w:val="0"/>
          <w:szCs w:val="24"/>
        </w:rPr>
        <w:t>B</w:t>
      </w:r>
      <w:r w:rsidR="00536345" w:rsidRPr="00B7211A">
        <w:rPr>
          <w:b w:val="0"/>
          <w:szCs w:val="24"/>
          <w:u w:val="none"/>
          <w:lang w:val="ru-RU"/>
        </w:rPr>
        <w:t xml:space="preserve"> </w:t>
      </w:r>
    </w:p>
    <w:p w:rsidR="004F537E" w:rsidRPr="0053401A" w:rsidRDefault="00370FA2" w:rsidP="00296082">
      <w:pPr>
        <w:pStyle w:val="2"/>
        <w:spacing w:line="240" w:lineRule="auto"/>
        <w:ind w:left="0" w:right="450"/>
        <w:rPr>
          <w:szCs w:val="24"/>
          <w:lang w:val="ru-RU"/>
        </w:rPr>
      </w:pPr>
      <w:r w:rsidRPr="0053401A">
        <w:rPr>
          <w:szCs w:val="24"/>
          <w:lang w:val="ru-RU"/>
        </w:rPr>
        <w:t>Разрешенный ипотечный кредит</w:t>
      </w:r>
    </w:p>
    <w:p w:rsidR="004F537E" w:rsidRPr="0053401A" w:rsidRDefault="00536345" w:rsidP="00296082">
      <w:pPr>
        <w:spacing w:after="0" w:line="240" w:lineRule="auto"/>
        <w:ind w:left="0" w:right="450" w:firstLine="0"/>
        <w:rPr>
          <w:szCs w:val="24"/>
        </w:rPr>
      </w:pPr>
      <w:r w:rsidRPr="0053401A">
        <w:rPr>
          <w:szCs w:val="24"/>
        </w:rPr>
        <w:t xml:space="preserve"> </w:t>
      </w:r>
    </w:p>
    <w:p w:rsidR="007F1B7F" w:rsidRPr="0053401A" w:rsidRDefault="00536345" w:rsidP="007F1B7F">
      <w:pPr>
        <w:spacing w:after="0" w:line="240" w:lineRule="auto"/>
        <w:ind w:left="0" w:firstLine="0"/>
        <w:rPr>
          <w:szCs w:val="24"/>
        </w:rPr>
      </w:pPr>
      <w:r w:rsidRPr="0053401A">
        <w:rPr>
          <w:szCs w:val="24"/>
        </w:rPr>
        <w:t xml:space="preserve"> </w:t>
      </w:r>
    </w:p>
    <w:p w:rsidR="007F1B7F" w:rsidRPr="0053401A" w:rsidRDefault="007F1B7F" w:rsidP="007F1B7F">
      <w:pPr>
        <w:spacing w:after="0" w:line="240" w:lineRule="auto"/>
        <w:ind w:left="0" w:firstLine="0"/>
        <w:rPr>
          <w:szCs w:val="24"/>
        </w:rPr>
      </w:pPr>
      <w:r w:rsidRPr="0053401A">
        <w:rPr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1800"/>
        <w:gridCol w:w="1310"/>
      </w:tblGrid>
      <w:tr w:rsidR="007F1B7F" w:rsidRPr="0053401A" w:rsidTr="00132C5A">
        <w:trPr>
          <w:trHeight w:val="593"/>
        </w:trPr>
        <w:tc>
          <w:tcPr>
            <w:tcW w:w="4675" w:type="dxa"/>
            <w:shd w:val="clear" w:color="auto" w:fill="F2F2F2" w:themeFill="background1" w:themeFillShade="F2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  <w:p w:rsidR="007F1B7F" w:rsidRPr="0053401A" w:rsidRDefault="00370FA2" w:rsidP="00132C5A">
            <w:pPr>
              <w:spacing w:after="0"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53401A">
              <w:rPr>
                <w:b/>
                <w:szCs w:val="24"/>
                <w:lang w:val="ru-RU"/>
              </w:rPr>
              <w:t>Кредитное учреждение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F1B7F" w:rsidRPr="0053401A" w:rsidRDefault="00205AD9" w:rsidP="00132C5A">
            <w:pPr>
              <w:spacing w:after="0"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53401A">
              <w:rPr>
                <w:b/>
                <w:szCs w:val="24"/>
                <w:lang w:val="ru-RU"/>
              </w:rPr>
              <w:t>Дата кредита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7F1B7F" w:rsidRPr="0053401A" w:rsidRDefault="00205AD9" w:rsidP="00205AD9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3401A">
              <w:rPr>
                <w:b/>
                <w:szCs w:val="24"/>
                <w:lang w:val="ru-RU"/>
              </w:rPr>
              <w:t>Сумма основного кредита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  <w:p w:rsidR="007F1B7F" w:rsidRPr="0053401A" w:rsidRDefault="00205AD9" w:rsidP="00132C5A">
            <w:pPr>
              <w:spacing w:after="0"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53401A">
              <w:rPr>
                <w:b/>
                <w:szCs w:val="24"/>
                <w:lang w:val="ru-RU"/>
              </w:rPr>
              <w:t>Приоритет</w:t>
            </w:r>
          </w:p>
        </w:tc>
      </w:tr>
      <w:tr w:rsidR="007F1B7F" w:rsidRPr="0053401A" w:rsidTr="00132C5A">
        <w:tc>
          <w:tcPr>
            <w:tcW w:w="4675" w:type="dxa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620" w:type="dxa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800" w:type="dxa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szCs w:val="24"/>
              </w:rPr>
            </w:pPr>
            <w:r w:rsidRPr="0053401A">
              <w:rPr>
                <w:szCs w:val="24"/>
              </w:rPr>
              <w:t>$</w:t>
            </w:r>
          </w:p>
        </w:tc>
        <w:tc>
          <w:tcPr>
            <w:tcW w:w="1255" w:type="dxa"/>
          </w:tcPr>
          <w:p w:rsidR="007F1B7F" w:rsidRPr="0053401A" w:rsidRDefault="00370FA2" w:rsidP="00132C5A">
            <w:pPr>
              <w:spacing w:after="0" w:line="240" w:lineRule="auto"/>
              <w:ind w:left="0" w:firstLine="0"/>
              <w:rPr>
                <w:szCs w:val="24"/>
              </w:rPr>
            </w:pPr>
            <w:r w:rsidRPr="0053401A">
              <w:rPr>
                <w:szCs w:val="24"/>
                <w:lang w:val="ru-RU"/>
              </w:rPr>
              <w:t>Первый</w:t>
            </w:r>
            <w:r w:rsidR="007F1B7F" w:rsidRPr="0053401A">
              <w:rPr>
                <w:szCs w:val="24"/>
              </w:rPr>
              <w:t xml:space="preserve"> </w:t>
            </w:r>
          </w:p>
        </w:tc>
      </w:tr>
      <w:tr w:rsidR="007F1B7F" w:rsidRPr="0053401A" w:rsidTr="00132C5A">
        <w:tc>
          <w:tcPr>
            <w:tcW w:w="4675" w:type="dxa"/>
          </w:tcPr>
          <w:p w:rsidR="007F1B7F" w:rsidRPr="0053401A" w:rsidRDefault="007F1B7F" w:rsidP="00370FA2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53401A">
              <w:rPr>
                <w:szCs w:val="24"/>
                <w:lang w:val="ru-RU"/>
              </w:rPr>
              <w:t>[</w:t>
            </w:r>
            <w:r w:rsidR="00370FA2" w:rsidRPr="0053401A">
              <w:rPr>
                <w:i/>
                <w:szCs w:val="24"/>
                <w:lang w:val="ru-RU"/>
              </w:rPr>
              <w:t>удалить строчку, если не применимо</w:t>
            </w:r>
            <w:r w:rsidRPr="0053401A">
              <w:rPr>
                <w:szCs w:val="24"/>
                <w:lang w:val="ru-RU"/>
              </w:rPr>
              <w:t>]</w:t>
            </w:r>
          </w:p>
        </w:tc>
        <w:tc>
          <w:tcPr>
            <w:tcW w:w="1620" w:type="dxa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szCs w:val="24"/>
              </w:rPr>
            </w:pPr>
            <w:r w:rsidRPr="0053401A">
              <w:rPr>
                <w:szCs w:val="24"/>
              </w:rPr>
              <w:t>$</w:t>
            </w:r>
          </w:p>
        </w:tc>
        <w:tc>
          <w:tcPr>
            <w:tcW w:w="1255" w:type="dxa"/>
          </w:tcPr>
          <w:p w:rsidR="007F1B7F" w:rsidRPr="0053401A" w:rsidRDefault="00370FA2" w:rsidP="00132C5A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53401A">
              <w:rPr>
                <w:szCs w:val="24"/>
                <w:lang w:val="ru-RU"/>
              </w:rPr>
              <w:t>Второй</w:t>
            </w:r>
          </w:p>
        </w:tc>
      </w:tr>
      <w:tr w:rsidR="007F1B7F" w:rsidTr="00132C5A">
        <w:tc>
          <w:tcPr>
            <w:tcW w:w="4675" w:type="dxa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53401A">
              <w:rPr>
                <w:szCs w:val="24"/>
                <w:lang w:val="ru-RU"/>
              </w:rPr>
              <w:t>[</w:t>
            </w:r>
            <w:r w:rsidR="00370FA2" w:rsidRPr="0053401A">
              <w:rPr>
                <w:i/>
                <w:szCs w:val="24"/>
                <w:lang w:val="ru-RU"/>
              </w:rPr>
              <w:t>удалить строчку, если не применимо</w:t>
            </w:r>
            <w:r w:rsidRPr="0053401A">
              <w:rPr>
                <w:szCs w:val="24"/>
                <w:lang w:val="ru-RU"/>
              </w:rPr>
              <w:t>]</w:t>
            </w:r>
          </w:p>
        </w:tc>
        <w:tc>
          <w:tcPr>
            <w:tcW w:w="1620" w:type="dxa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7F1B7F" w:rsidRPr="0053401A" w:rsidRDefault="007F1B7F" w:rsidP="00132C5A">
            <w:pPr>
              <w:spacing w:after="0" w:line="240" w:lineRule="auto"/>
              <w:ind w:left="0" w:firstLine="0"/>
              <w:rPr>
                <w:szCs w:val="24"/>
              </w:rPr>
            </w:pPr>
            <w:r w:rsidRPr="0053401A">
              <w:rPr>
                <w:szCs w:val="24"/>
              </w:rPr>
              <w:t>$</w:t>
            </w:r>
          </w:p>
        </w:tc>
        <w:tc>
          <w:tcPr>
            <w:tcW w:w="1255" w:type="dxa"/>
          </w:tcPr>
          <w:p w:rsidR="007F1B7F" w:rsidRPr="00370FA2" w:rsidRDefault="00370FA2" w:rsidP="00132C5A">
            <w:pPr>
              <w:spacing w:after="0" w:line="240" w:lineRule="auto"/>
              <w:ind w:left="0" w:firstLine="0"/>
              <w:rPr>
                <w:szCs w:val="24"/>
                <w:lang w:val="ru-RU"/>
              </w:rPr>
            </w:pPr>
            <w:r w:rsidRPr="0053401A">
              <w:rPr>
                <w:szCs w:val="24"/>
                <w:lang w:val="ru-RU"/>
              </w:rPr>
              <w:t>Третий</w:t>
            </w:r>
          </w:p>
        </w:tc>
      </w:tr>
    </w:tbl>
    <w:p w:rsidR="007F1B7F" w:rsidRPr="00536345" w:rsidRDefault="007F1B7F" w:rsidP="007F1B7F">
      <w:pPr>
        <w:spacing w:after="0" w:line="240" w:lineRule="auto"/>
        <w:ind w:left="0" w:firstLine="0"/>
        <w:rPr>
          <w:szCs w:val="24"/>
        </w:rPr>
      </w:pPr>
    </w:p>
    <w:p w:rsidR="004F537E" w:rsidRPr="00536345" w:rsidRDefault="007F1B7F" w:rsidP="00296082">
      <w:pPr>
        <w:spacing w:after="0" w:line="240" w:lineRule="auto"/>
        <w:ind w:left="0" w:right="450" w:firstLine="0"/>
        <w:rPr>
          <w:szCs w:val="24"/>
        </w:rPr>
      </w:pPr>
      <w:r w:rsidRPr="00536345">
        <w:rPr>
          <w:szCs w:val="24"/>
        </w:rPr>
        <w:tab/>
        <w:t xml:space="preserve"> </w:t>
      </w:r>
      <w:r w:rsidRPr="00536345">
        <w:rPr>
          <w:szCs w:val="24"/>
        </w:rPr>
        <w:tab/>
        <w:t xml:space="preserve"> </w:t>
      </w:r>
    </w:p>
    <w:sectPr w:rsidR="004F537E" w:rsidRPr="00536345" w:rsidSect="009A1DBD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9C" w:rsidRDefault="00123B9C" w:rsidP="0036228A">
      <w:pPr>
        <w:spacing w:after="0" w:line="240" w:lineRule="auto"/>
      </w:pPr>
      <w:r>
        <w:separator/>
      </w:r>
    </w:p>
  </w:endnote>
  <w:endnote w:type="continuationSeparator" w:id="0">
    <w:p w:rsidR="00123B9C" w:rsidRDefault="00123B9C" w:rsidP="0036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993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2D9E" w:rsidRDefault="00123B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1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2D9E" w:rsidRDefault="005C2D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9C" w:rsidRDefault="00123B9C" w:rsidP="0036228A">
      <w:pPr>
        <w:spacing w:after="0" w:line="240" w:lineRule="auto"/>
      </w:pPr>
      <w:r>
        <w:separator/>
      </w:r>
    </w:p>
  </w:footnote>
  <w:footnote w:type="continuationSeparator" w:id="0">
    <w:p w:rsidR="00123B9C" w:rsidRDefault="00123B9C" w:rsidP="0036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D26FB"/>
    <w:multiLevelType w:val="hybridMultilevel"/>
    <w:tmpl w:val="D90087F8"/>
    <w:lvl w:ilvl="0" w:tplc="9322FB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48528">
      <w:start w:val="1"/>
      <w:numFmt w:val="russianLower"/>
      <w:lvlText w:val="%2."/>
      <w:lvlJc w:val="left"/>
      <w:pPr>
        <w:ind w:left="73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0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6A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66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60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04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6C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2F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7E"/>
    <w:rsid w:val="000209F2"/>
    <w:rsid w:val="000C388C"/>
    <w:rsid w:val="000F4C3F"/>
    <w:rsid w:val="00123B9C"/>
    <w:rsid w:val="00132C5A"/>
    <w:rsid w:val="0016171A"/>
    <w:rsid w:val="00173B77"/>
    <w:rsid w:val="001B24FF"/>
    <w:rsid w:val="001E695B"/>
    <w:rsid w:val="00201389"/>
    <w:rsid w:val="00205AD9"/>
    <w:rsid w:val="00222167"/>
    <w:rsid w:val="00272B3E"/>
    <w:rsid w:val="00296082"/>
    <w:rsid w:val="002A5DB3"/>
    <w:rsid w:val="002E66C0"/>
    <w:rsid w:val="002F759B"/>
    <w:rsid w:val="00330F79"/>
    <w:rsid w:val="0036228A"/>
    <w:rsid w:val="00370FA2"/>
    <w:rsid w:val="00394AEA"/>
    <w:rsid w:val="003B4B99"/>
    <w:rsid w:val="00440BC9"/>
    <w:rsid w:val="00486990"/>
    <w:rsid w:val="004C246B"/>
    <w:rsid w:val="004F537E"/>
    <w:rsid w:val="0053401A"/>
    <w:rsid w:val="00536345"/>
    <w:rsid w:val="005C2D9E"/>
    <w:rsid w:val="00626FE1"/>
    <w:rsid w:val="0065350E"/>
    <w:rsid w:val="00680DDF"/>
    <w:rsid w:val="006A12A3"/>
    <w:rsid w:val="006F53D4"/>
    <w:rsid w:val="007A1BD3"/>
    <w:rsid w:val="007F1B7F"/>
    <w:rsid w:val="00805F94"/>
    <w:rsid w:val="00826C25"/>
    <w:rsid w:val="008F3ED6"/>
    <w:rsid w:val="009412ED"/>
    <w:rsid w:val="00957AA1"/>
    <w:rsid w:val="009A1DBD"/>
    <w:rsid w:val="00A83504"/>
    <w:rsid w:val="00A90EBC"/>
    <w:rsid w:val="00AD2AB8"/>
    <w:rsid w:val="00B7211A"/>
    <w:rsid w:val="00BB1FBE"/>
    <w:rsid w:val="00BB7140"/>
    <w:rsid w:val="00BF0E56"/>
    <w:rsid w:val="00C10FEF"/>
    <w:rsid w:val="00CB3F16"/>
    <w:rsid w:val="00DE2B43"/>
    <w:rsid w:val="00DE4D23"/>
    <w:rsid w:val="00DF0926"/>
    <w:rsid w:val="00E03D17"/>
    <w:rsid w:val="00E04CED"/>
    <w:rsid w:val="00E24542"/>
    <w:rsid w:val="00E7328B"/>
    <w:rsid w:val="00EA21CC"/>
    <w:rsid w:val="00F10EAD"/>
    <w:rsid w:val="00F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1A088C-BDBD-42C3-A673-9673BF36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1A"/>
    <w:pPr>
      <w:spacing w:after="2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qFormat/>
    <w:rsid w:val="0016171A"/>
    <w:pPr>
      <w:keepNext/>
      <w:keepLines/>
      <w:spacing w:after="0"/>
      <w:ind w:left="7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rsid w:val="0016171A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16171A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Char">
    <w:name w:val="عنوان 2 Char"/>
    <w:link w:val="2"/>
    <w:rsid w:val="0016171A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53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536345"/>
    <w:rPr>
      <w:rFonts w:ascii="Segoe UI" w:eastAsia="Times New Roman" w:hAnsi="Segoe UI" w:cs="Segoe UI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296082"/>
    <w:pPr>
      <w:ind w:left="720"/>
      <w:contextualSpacing/>
    </w:pPr>
  </w:style>
  <w:style w:type="table" w:styleId="a5">
    <w:name w:val="Table Grid"/>
    <w:basedOn w:val="a1"/>
    <w:uiPriority w:val="39"/>
    <w:rsid w:val="007F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62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6228A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Char1"/>
    <w:uiPriority w:val="99"/>
    <w:unhideWhenUsed/>
    <w:rsid w:val="00362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6228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Almajd-PC</dc:creator>
  <cp:keywords/>
  <cp:lastModifiedBy>Almajd-PC</cp:lastModifiedBy>
  <cp:revision>2</cp:revision>
  <cp:lastPrinted>2020-02-06T20:22:00Z</cp:lastPrinted>
  <dcterms:created xsi:type="dcterms:W3CDTF">2021-08-03T12:28:00Z</dcterms:created>
  <dcterms:modified xsi:type="dcterms:W3CDTF">2021-08-03T12:28:00Z</dcterms:modified>
</cp:coreProperties>
</file>