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2219" w14:textId="23B2A937" w:rsidR="004F537E" w:rsidRPr="000C1C42" w:rsidRDefault="00626FE1" w:rsidP="00C10FEF">
      <w:pPr>
        <w:spacing w:after="0" w:line="259" w:lineRule="auto"/>
        <w:ind w:left="0" w:right="916" w:firstLine="0"/>
        <w:jc w:val="right"/>
        <w:rPr>
          <w:i/>
          <w:sz w:val="20"/>
          <w:szCs w:val="20"/>
          <w:lang w:val="af-ZA"/>
        </w:rPr>
      </w:pPr>
      <w:r w:rsidRPr="000C1C42">
        <w:rPr>
          <w:i/>
          <w:noProof/>
          <w:sz w:val="20"/>
          <w:szCs w:val="20"/>
          <w:lang w:val="af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5524C" wp14:editId="138E2D20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4387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04EE" w14:textId="08AF4625" w:rsidR="007F094A" w:rsidRDefault="007F094A" w:rsidP="00A65A32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bookmarkStart w:id="0" w:name="_Hlk71643314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Yo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fè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</w:t>
                            </w:r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>okiman</w:t>
                            </w:r>
                            <w:proofErr w:type="spellEnd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 xml:space="preserve"> sa a pou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bay</w:t>
                            </w:r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>enfòma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syon</w:t>
                            </w:r>
                            <w:proofErr w:type="spellEnd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>sèlman</w:t>
                            </w:r>
                            <w:proofErr w:type="spellEnd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 xml:space="preserve">. </w:t>
                            </w:r>
                          </w:p>
                          <w:p w14:paraId="2AB80258" w14:textId="1E45DCE3" w:rsidR="007F094A" w:rsidRDefault="007F094A" w:rsidP="00A65A32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8454FF">
                              <w:rPr>
                                <w:b/>
                                <w:bCs/>
                              </w:rPr>
                              <w:t>ès</w:t>
                            </w:r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8454FF">
                              <w:rPr>
                                <w:b/>
                                <w:bCs/>
                              </w:rPr>
                              <w:t>on</w:t>
                            </w:r>
                            <w:proofErr w:type="spellEnd"/>
                            <w:r w:rsidRPr="008454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Angle</w:t>
                            </w:r>
                            <w:r w:rsidRPr="007F7044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</w:t>
                            </w:r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>okiman</w:t>
                            </w:r>
                            <w:proofErr w:type="spellEnd"/>
                            <w:r w:rsidRPr="008454FF">
                              <w:rPr>
                                <w:b/>
                                <w:bCs/>
                                <w:lang w:val="fr-FR"/>
                              </w:rPr>
                              <w:t xml:space="preserve"> sa 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ki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konsidere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kòm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dokiman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legal. </w:t>
                            </w:r>
                          </w:p>
                          <w:bookmarkEnd w:id="0"/>
                          <w:p w14:paraId="7853FBE0" w14:textId="16F2026D" w:rsidR="007F094A" w:rsidRDefault="007F094A" w:rsidP="00626F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5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75pt;width:428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jN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">
                <v:textbox>
                  <w:txbxContent>
                    <w:p w14:paraId="3FC604EE" w14:textId="08AF4625" w:rsidR="007F094A" w:rsidRDefault="007F094A" w:rsidP="00A65A32">
                      <w:pPr>
                        <w:tabs>
                          <w:tab w:val="center" w:pos="4680"/>
                        </w:tabs>
                        <w:suppressAutoHyphens/>
                        <w:spacing w:after="0"/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bookmarkStart w:id="1" w:name="_Hlk71643314"/>
                      <w:r>
                        <w:rPr>
                          <w:b/>
                          <w:bCs/>
                          <w:lang w:val="fr-FR"/>
                        </w:rPr>
                        <w:t xml:space="preserve">Yo </w:t>
                      </w: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fè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d</w:t>
                      </w:r>
                      <w:r w:rsidRPr="008454FF">
                        <w:rPr>
                          <w:b/>
                          <w:bCs/>
                          <w:lang w:val="fr-FR"/>
                        </w:rPr>
                        <w:t>okiman</w:t>
                      </w:r>
                      <w:proofErr w:type="spellEnd"/>
                      <w:r w:rsidRPr="008454FF">
                        <w:rPr>
                          <w:b/>
                          <w:bCs/>
                          <w:lang w:val="fr-FR"/>
                        </w:rPr>
                        <w:t xml:space="preserve"> sa a pou </w:t>
                      </w:r>
                      <w:r>
                        <w:rPr>
                          <w:b/>
                          <w:bCs/>
                          <w:lang w:val="fr-FR"/>
                        </w:rPr>
                        <w:t>bay</w:t>
                      </w:r>
                      <w:r w:rsidRPr="008454FF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8454FF">
                        <w:rPr>
                          <w:b/>
                          <w:bCs/>
                          <w:lang w:val="fr-FR"/>
                        </w:rPr>
                        <w:t>enfòma</w:t>
                      </w:r>
                      <w:r>
                        <w:rPr>
                          <w:b/>
                          <w:bCs/>
                          <w:lang w:val="fr-FR"/>
                        </w:rPr>
                        <w:t>syon</w:t>
                      </w:r>
                      <w:proofErr w:type="spellEnd"/>
                      <w:r w:rsidRPr="008454FF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8454FF">
                        <w:rPr>
                          <w:b/>
                          <w:bCs/>
                          <w:lang w:val="fr-FR"/>
                        </w:rPr>
                        <w:t>sèlman</w:t>
                      </w:r>
                      <w:proofErr w:type="spellEnd"/>
                      <w:r w:rsidRPr="008454FF">
                        <w:rPr>
                          <w:b/>
                          <w:bCs/>
                          <w:lang w:val="fr-FR"/>
                        </w:rPr>
                        <w:t xml:space="preserve">. </w:t>
                      </w:r>
                    </w:p>
                    <w:p w14:paraId="2AB80258" w14:textId="1E45DCE3" w:rsidR="007F094A" w:rsidRDefault="007F094A" w:rsidP="00A65A32">
                      <w:pPr>
                        <w:tabs>
                          <w:tab w:val="center" w:pos="4680"/>
                        </w:tabs>
                        <w:suppressAutoHyphens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</w:t>
                      </w:r>
                      <w:r w:rsidRPr="008454FF">
                        <w:rPr>
                          <w:b/>
                          <w:bCs/>
                        </w:rPr>
                        <w:t>ès</w:t>
                      </w:r>
                      <w:r>
                        <w:rPr>
                          <w:b/>
                          <w:bCs/>
                        </w:rPr>
                        <w:t>y</w:t>
                      </w:r>
                      <w:r w:rsidRPr="008454FF">
                        <w:rPr>
                          <w:b/>
                          <w:bCs/>
                        </w:rPr>
                        <w:t>on</w:t>
                      </w:r>
                      <w:proofErr w:type="spellEnd"/>
                      <w:r w:rsidRPr="008454F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Angle</w:t>
                      </w:r>
                      <w:r w:rsidRPr="007F7044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d</w:t>
                      </w:r>
                      <w:r w:rsidRPr="008454FF">
                        <w:rPr>
                          <w:b/>
                          <w:bCs/>
                          <w:lang w:val="fr-FR"/>
                        </w:rPr>
                        <w:t>okiman</w:t>
                      </w:r>
                      <w:proofErr w:type="spellEnd"/>
                      <w:r w:rsidRPr="008454FF">
                        <w:rPr>
                          <w:b/>
                          <w:bCs/>
                          <w:lang w:val="fr-FR"/>
                        </w:rPr>
                        <w:t xml:space="preserve"> sa a</w:t>
                      </w:r>
                      <w:r>
                        <w:rPr>
                          <w:b/>
                          <w:bCs/>
                        </w:rPr>
                        <w:t xml:space="preserve"> ki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konsidere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kòm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dokiman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legal. </w:t>
                      </w:r>
                    </w:p>
                    <w:bookmarkEnd w:id="1"/>
                    <w:p w14:paraId="7853FBE0" w14:textId="16F2026D" w:rsidR="007F094A" w:rsidRDefault="007F094A" w:rsidP="00626FE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D40" w:rsidRPr="000C1C42">
        <w:rPr>
          <w:i/>
          <w:noProof/>
          <w:sz w:val="20"/>
          <w:szCs w:val="20"/>
          <w:lang w:val="af-ZA"/>
        </w:rPr>
        <w:t xml:space="preserve">Revize </w:t>
      </w:r>
      <w:r w:rsidR="000C388C" w:rsidRPr="000C1C42">
        <w:rPr>
          <w:i/>
          <w:sz w:val="20"/>
          <w:szCs w:val="20"/>
          <w:lang w:val="af-ZA"/>
        </w:rPr>
        <w:t xml:space="preserve"> </w:t>
      </w:r>
      <w:r w:rsidR="007F7044" w:rsidRPr="000C1C42">
        <w:rPr>
          <w:i/>
          <w:sz w:val="20"/>
          <w:szCs w:val="20"/>
          <w:lang w:val="af-ZA"/>
        </w:rPr>
        <w:t>11</w:t>
      </w:r>
      <w:r w:rsidR="00CB3F16" w:rsidRPr="000C1C42">
        <w:rPr>
          <w:i/>
          <w:sz w:val="20"/>
          <w:szCs w:val="20"/>
          <w:lang w:val="af-ZA"/>
        </w:rPr>
        <w:t>/</w:t>
      </w:r>
      <w:r w:rsidR="007F7044" w:rsidRPr="000C1C42">
        <w:rPr>
          <w:i/>
          <w:sz w:val="20"/>
          <w:szCs w:val="20"/>
          <w:lang w:val="af-ZA"/>
        </w:rPr>
        <w:t>6</w:t>
      </w:r>
      <w:r w:rsidR="000C388C" w:rsidRPr="000C1C42">
        <w:rPr>
          <w:i/>
          <w:sz w:val="20"/>
          <w:szCs w:val="20"/>
          <w:lang w:val="af-ZA"/>
        </w:rPr>
        <w:t>/2020</w:t>
      </w:r>
    </w:p>
    <w:p w14:paraId="42CDCAFC" w14:textId="2E1559BF" w:rsidR="00CB3F16" w:rsidRPr="000C1C42" w:rsidRDefault="006C5196" w:rsidP="00CB3F16">
      <w:pPr>
        <w:pStyle w:val="Heading1"/>
        <w:spacing w:line="240" w:lineRule="auto"/>
        <w:ind w:left="0" w:right="916"/>
        <w:jc w:val="left"/>
        <w:rPr>
          <w:rFonts w:ascii="Arial" w:hAnsi="Arial" w:cs="Arial"/>
          <w:i/>
          <w:u w:val="none"/>
          <w:lang w:val="af-ZA"/>
        </w:rPr>
      </w:pPr>
      <w:r w:rsidRPr="000C1C42">
        <w:rPr>
          <w:rFonts w:ascii="Arial" w:hAnsi="Arial" w:cs="Arial"/>
          <w:i/>
          <w:u w:val="none"/>
          <w:lang w:val="af-ZA"/>
        </w:rPr>
        <w:t xml:space="preserve">AHR Garanti </w:t>
      </w:r>
      <w:r w:rsidR="006A2D40" w:rsidRPr="000C1C42">
        <w:rPr>
          <w:rFonts w:ascii="Arial" w:hAnsi="Arial" w:cs="Arial"/>
          <w:i/>
          <w:u w:val="none"/>
          <w:lang w:val="af-ZA"/>
        </w:rPr>
        <w:t>Ipot</w:t>
      </w:r>
      <w:r w:rsidRPr="000C1C42">
        <w:rPr>
          <w:rFonts w:ascii="Arial" w:hAnsi="Arial" w:cs="Arial"/>
          <w:i/>
          <w:u w:val="none"/>
          <w:lang w:val="af-ZA"/>
        </w:rPr>
        <w:t>e</w:t>
      </w:r>
      <w:r w:rsidR="006A2D40" w:rsidRPr="000C1C42">
        <w:rPr>
          <w:rFonts w:ascii="Arial" w:hAnsi="Arial" w:cs="Arial"/>
          <w:i/>
          <w:u w:val="none"/>
          <w:lang w:val="af-ZA"/>
        </w:rPr>
        <w:t>k</w:t>
      </w:r>
      <w:r w:rsidRPr="000C1C42">
        <w:rPr>
          <w:rFonts w:ascii="Arial" w:hAnsi="Arial" w:cs="Arial"/>
          <w:i/>
          <w:u w:val="none"/>
          <w:lang w:val="af-ZA"/>
        </w:rPr>
        <w:t>è</w:t>
      </w:r>
      <w:r w:rsidR="006A2D40" w:rsidRPr="000C1C42">
        <w:rPr>
          <w:rFonts w:ascii="Arial" w:hAnsi="Arial" w:cs="Arial"/>
          <w:i/>
          <w:u w:val="none"/>
          <w:lang w:val="af-ZA"/>
        </w:rPr>
        <w:t xml:space="preserve"> pou</w:t>
      </w:r>
    </w:p>
    <w:p w14:paraId="6BF0FE56" w14:textId="0420C9CF" w:rsidR="0036228A" w:rsidRPr="000C1C42" w:rsidRDefault="006A2D40" w:rsidP="00CB3F16">
      <w:pPr>
        <w:pStyle w:val="Heading1"/>
        <w:spacing w:line="240" w:lineRule="auto"/>
        <w:ind w:left="0" w:right="916"/>
        <w:jc w:val="left"/>
        <w:rPr>
          <w:rFonts w:ascii="Arial" w:hAnsi="Arial" w:cs="Arial"/>
          <w:b w:val="0"/>
          <w:i/>
          <w:szCs w:val="24"/>
          <w:u w:val="none"/>
          <w:lang w:val="af-ZA"/>
        </w:rPr>
      </w:pPr>
      <w:r w:rsidRPr="000C1C42">
        <w:rPr>
          <w:rFonts w:ascii="Arial" w:hAnsi="Arial" w:cs="Arial"/>
          <w:i/>
          <w:u w:val="none"/>
          <w:lang w:val="af-ZA"/>
        </w:rPr>
        <w:t>Pwojè</w:t>
      </w:r>
      <w:r w:rsidR="004F5717" w:rsidRPr="000C1C42">
        <w:rPr>
          <w:rFonts w:ascii="Arial" w:hAnsi="Arial" w:cs="Arial"/>
          <w:i/>
          <w:u w:val="none"/>
          <w:lang w:val="af-ZA"/>
        </w:rPr>
        <w:t xml:space="preserve"> Pèmi Konplè</w:t>
      </w:r>
    </w:p>
    <w:p w14:paraId="175A0C73" w14:textId="77777777" w:rsidR="00CB3F16" w:rsidRPr="000C1C42" w:rsidRDefault="00CB3F16" w:rsidP="00BF0E56">
      <w:pPr>
        <w:pStyle w:val="Heading1"/>
        <w:spacing w:line="240" w:lineRule="auto"/>
        <w:ind w:left="0" w:right="916"/>
        <w:rPr>
          <w:b w:val="0"/>
          <w:szCs w:val="24"/>
          <w:lang w:val="af-ZA"/>
        </w:rPr>
      </w:pPr>
    </w:p>
    <w:p w14:paraId="749C5E22" w14:textId="77777777" w:rsidR="00A83504" w:rsidRPr="000C1C42" w:rsidRDefault="00A83504" w:rsidP="00A83504">
      <w:pPr>
        <w:rPr>
          <w:lang w:val="af-ZA"/>
        </w:rPr>
      </w:pPr>
    </w:p>
    <w:p w14:paraId="2DD42DB2" w14:textId="472AA3F7" w:rsidR="004F537E" w:rsidRPr="000C1C42" w:rsidRDefault="006A2D40" w:rsidP="00BF0E56">
      <w:pPr>
        <w:pStyle w:val="Heading1"/>
        <w:spacing w:line="240" w:lineRule="auto"/>
        <w:ind w:left="0" w:right="916"/>
        <w:rPr>
          <w:b w:val="0"/>
          <w:szCs w:val="24"/>
          <w:lang w:val="af-ZA"/>
        </w:rPr>
      </w:pPr>
      <w:r w:rsidRPr="000C1C42">
        <w:rPr>
          <w:b w:val="0"/>
          <w:szCs w:val="24"/>
          <w:lang w:val="af-ZA"/>
        </w:rPr>
        <w:t>IPOTÈK</w:t>
      </w:r>
      <w:r w:rsidR="00536345" w:rsidRPr="000C1C42">
        <w:rPr>
          <w:b w:val="0"/>
          <w:szCs w:val="24"/>
          <w:u w:val="none"/>
          <w:lang w:val="af-ZA"/>
        </w:rPr>
        <w:t xml:space="preserve"> </w:t>
      </w:r>
    </w:p>
    <w:p w14:paraId="3FE9DC82" w14:textId="05DEF989" w:rsidR="000C388C" w:rsidRPr="000C1C42" w:rsidRDefault="00536345" w:rsidP="000C388C">
      <w:pPr>
        <w:spacing w:after="0" w:line="240" w:lineRule="auto"/>
        <w:ind w:left="0" w:firstLine="0"/>
        <w:jc w:val="center"/>
        <w:rPr>
          <w:szCs w:val="24"/>
          <w:lang w:val="af-ZA"/>
        </w:rPr>
      </w:pPr>
      <w:r w:rsidRPr="000C1C42">
        <w:rPr>
          <w:b/>
          <w:szCs w:val="24"/>
          <w:lang w:val="af-ZA"/>
        </w:rPr>
        <w:t xml:space="preserve"> </w:t>
      </w:r>
      <w:r w:rsidR="007A1BD3" w:rsidRPr="000C1C42">
        <w:rPr>
          <w:b/>
          <w:szCs w:val="24"/>
          <w:lang w:val="af-ZA"/>
        </w:rPr>
        <w:t>(</w:t>
      </w:r>
      <w:r w:rsidR="006A2D40" w:rsidRPr="000C1C42">
        <w:rPr>
          <w:szCs w:val="24"/>
          <w:lang w:val="af-ZA"/>
        </w:rPr>
        <w:t>Restriksyon sou Lojman Abòdab</w:t>
      </w:r>
      <w:r w:rsidR="007A1BD3" w:rsidRPr="000C1C42">
        <w:rPr>
          <w:szCs w:val="24"/>
          <w:lang w:val="af-ZA"/>
        </w:rPr>
        <w:t xml:space="preserve"> </w:t>
      </w:r>
      <w:r w:rsidR="006A2D40" w:rsidRPr="000C1C42">
        <w:rPr>
          <w:szCs w:val="24"/>
          <w:lang w:val="af-ZA"/>
        </w:rPr>
        <w:t>nan</w:t>
      </w:r>
    </w:p>
    <w:p w14:paraId="09BD2EB6" w14:textId="30453373" w:rsidR="000C388C" w:rsidRPr="000C1C42" w:rsidRDefault="007A1BD3" w:rsidP="000C388C">
      <w:pPr>
        <w:spacing w:after="0" w:line="240" w:lineRule="auto"/>
        <w:ind w:left="0" w:firstLine="0"/>
        <w:jc w:val="center"/>
        <w:rPr>
          <w:szCs w:val="24"/>
          <w:lang w:val="af-ZA"/>
        </w:rPr>
      </w:pPr>
      <w:r w:rsidRPr="000C1C42">
        <w:rPr>
          <w:szCs w:val="24"/>
          <w:lang w:val="af-ZA"/>
        </w:rPr>
        <w:t>[</w:t>
      </w:r>
      <w:r w:rsidR="006A2D40" w:rsidRPr="000C1C42">
        <w:rPr>
          <w:i/>
          <w:szCs w:val="24"/>
          <w:highlight w:val="lightGray"/>
          <w:lang w:val="af-ZA"/>
        </w:rPr>
        <w:t>rantre adrès lokal la</w:t>
      </w:r>
      <w:r w:rsidRPr="000C1C42">
        <w:rPr>
          <w:i/>
          <w:szCs w:val="24"/>
          <w:highlight w:val="lightGray"/>
          <w:lang w:val="af-ZA"/>
        </w:rPr>
        <w:t>:</w:t>
      </w:r>
      <w:r w:rsidRPr="000C1C42">
        <w:rPr>
          <w:szCs w:val="24"/>
          <w:lang w:val="af-ZA"/>
        </w:rPr>
        <w:t>]</w:t>
      </w:r>
      <w:r w:rsidR="000C388C" w:rsidRPr="000C1C42">
        <w:rPr>
          <w:szCs w:val="24"/>
          <w:lang w:val="af-ZA"/>
        </w:rPr>
        <w:t xml:space="preserve"> ____________________________, MA)</w:t>
      </w:r>
    </w:p>
    <w:p w14:paraId="39B5BA88" w14:textId="77777777" w:rsidR="004F537E" w:rsidRPr="000C1C42" w:rsidRDefault="004F537E" w:rsidP="00BF0E56">
      <w:pPr>
        <w:spacing w:after="0" w:line="240" w:lineRule="auto"/>
        <w:ind w:left="0" w:right="916" w:firstLine="0"/>
        <w:rPr>
          <w:szCs w:val="24"/>
          <w:lang w:val="af-ZA"/>
        </w:rPr>
      </w:pPr>
    </w:p>
    <w:p w14:paraId="0BC1D903" w14:textId="77777777" w:rsidR="004F537E" w:rsidRPr="000C1C42" w:rsidRDefault="00536345" w:rsidP="00BB7140">
      <w:pPr>
        <w:spacing w:after="0" w:line="240" w:lineRule="auto"/>
        <w:ind w:left="0" w:right="916" w:firstLine="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26AF0742" w14:textId="3FAB3159" w:rsidR="004F537E" w:rsidRPr="000C1C42" w:rsidRDefault="006A2D40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IPOTÈK SA</w:t>
      </w:r>
      <w:r w:rsidR="006C5196" w:rsidRPr="000C1C42">
        <w:rPr>
          <w:szCs w:val="24"/>
          <w:lang w:val="af-ZA"/>
        </w:rPr>
        <w:t xml:space="preserve"> A</w:t>
      </w:r>
      <w:r w:rsidRPr="000C1C42">
        <w:rPr>
          <w:szCs w:val="24"/>
          <w:lang w:val="af-ZA"/>
        </w:rPr>
        <w:t xml:space="preserve"> (</w:t>
      </w:r>
      <w:r w:rsidR="00536345" w:rsidRPr="000C1C42">
        <w:rPr>
          <w:szCs w:val="24"/>
          <w:lang w:val="af-ZA"/>
        </w:rPr>
        <w:t>“</w:t>
      </w:r>
      <w:r w:rsidRPr="000C1C42">
        <w:rPr>
          <w:szCs w:val="24"/>
          <w:lang w:val="af-ZA"/>
        </w:rPr>
        <w:t>Ipotèk</w:t>
      </w:r>
      <w:r w:rsidR="00536345" w:rsidRPr="000C1C42">
        <w:rPr>
          <w:szCs w:val="24"/>
          <w:lang w:val="af-ZA"/>
        </w:rPr>
        <w:t>”</w:t>
      </w:r>
      <w:r w:rsidRPr="000C1C42">
        <w:rPr>
          <w:szCs w:val="24"/>
          <w:lang w:val="af-ZA"/>
        </w:rPr>
        <w:t xml:space="preserve"> sa</w:t>
      </w:r>
      <w:r w:rsidR="006C5196" w:rsidRPr="000C1C42">
        <w:rPr>
          <w:szCs w:val="24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) </w:t>
      </w:r>
      <w:r w:rsidRPr="000C1C42">
        <w:rPr>
          <w:szCs w:val="24"/>
          <w:lang w:val="af-ZA"/>
        </w:rPr>
        <w:t>fèt nan dat</w:t>
      </w:r>
      <w:r w:rsidR="00536345" w:rsidRPr="000C1C42">
        <w:rPr>
          <w:szCs w:val="24"/>
          <w:lang w:val="af-ZA"/>
        </w:rPr>
        <w:t xml:space="preserve"> ___ </w:t>
      </w:r>
      <w:r w:rsidRPr="000C1C42">
        <w:rPr>
          <w:szCs w:val="24"/>
          <w:lang w:val="af-ZA"/>
        </w:rPr>
        <w:t>jou</w:t>
      </w:r>
      <w:r w:rsidR="000C388C" w:rsidRPr="000C1C42">
        <w:rPr>
          <w:szCs w:val="24"/>
          <w:lang w:val="af-ZA"/>
        </w:rPr>
        <w:t xml:space="preserve"> </w:t>
      </w:r>
      <w:r w:rsidR="00536345" w:rsidRPr="000C1C42">
        <w:rPr>
          <w:szCs w:val="24"/>
          <w:lang w:val="af-ZA"/>
        </w:rPr>
        <w:t xml:space="preserve">__________, 20__, </w:t>
      </w:r>
      <w:r w:rsidRPr="000C1C42">
        <w:rPr>
          <w:szCs w:val="24"/>
          <w:lang w:val="af-ZA"/>
        </w:rPr>
        <w:t>nan</w:t>
      </w:r>
      <w:r w:rsidR="006C5196" w:rsidRPr="000C1C42">
        <w:rPr>
          <w:szCs w:val="24"/>
          <w:lang w:val="af-ZA"/>
        </w:rPr>
        <w:t xml:space="preserve"> men</w:t>
      </w:r>
      <w:r w:rsidR="007A1BD3" w:rsidRPr="000C1C42">
        <w:rPr>
          <w:szCs w:val="24"/>
          <w:lang w:val="af-ZA"/>
        </w:rPr>
        <w:t xml:space="preserve"> </w:t>
      </w:r>
      <w:r w:rsidR="000C388C" w:rsidRPr="000C1C42">
        <w:rPr>
          <w:szCs w:val="24"/>
          <w:lang w:val="af-ZA"/>
        </w:rPr>
        <w:t>[</w:t>
      </w:r>
      <w:r w:rsidRPr="000C1C42">
        <w:rPr>
          <w:i/>
          <w:szCs w:val="24"/>
          <w:highlight w:val="lightGray"/>
          <w:lang w:val="af-ZA"/>
        </w:rPr>
        <w:t xml:space="preserve">antre non </w:t>
      </w:r>
      <w:r w:rsidR="006C5196" w:rsidRPr="000C1C42">
        <w:rPr>
          <w:i/>
          <w:szCs w:val="24"/>
          <w:highlight w:val="lightGray"/>
          <w:lang w:val="af-ZA"/>
        </w:rPr>
        <w:t>A</w:t>
      </w:r>
      <w:r w:rsidRPr="000C1C42">
        <w:rPr>
          <w:i/>
          <w:szCs w:val="24"/>
          <w:highlight w:val="lightGray"/>
          <w:lang w:val="af-ZA"/>
        </w:rPr>
        <w:t>cht</w:t>
      </w:r>
      <w:r w:rsidR="006C5196" w:rsidRPr="000C1C42">
        <w:rPr>
          <w:i/>
          <w:szCs w:val="24"/>
          <w:highlight w:val="lightGray"/>
          <w:lang w:val="af-ZA"/>
        </w:rPr>
        <w:t>è</w:t>
      </w:r>
      <w:r w:rsidRPr="000C1C42">
        <w:rPr>
          <w:i/>
          <w:szCs w:val="24"/>
          <w:highlight w:val="lightGray"/>
          <w:lang w:val="af-ZA"/>
        </w:rPr>
        <w:t xml:space="preserve"> a</w:t>
      </w:r>
      <w:r w:rsidR="000C388C" w:rsidRPr="000C1C42">
        <w:rPr>
          <w:i/>
          <w:szCs w:val="24"/>
          <w:highlight w:val="lightGray"/>
          <w:lang w:val="af-ZA"/>
        </w:rPr>
        <w:t>:</w:t>
      </w:r>
      <w:r w:rsidR="000C388C" w:rsidRPr="000C1C42">
        <w:rPr>
          <w:szCs w:val="24"/>
          <w:lang w:val="af-ZA"/>
        </w:rPr>
        <w:t>]</w:t>
      </w:r>
      <w:r w:rsidR="00296082" w:rsidRPr="000C1C42">
        <w:rPr>
          <w:szCs w:val="24"/>
          <w:lang w:val="af-ZA"/>
        </w:rPr>
        <w:t>_______________________</w:t>
      </w:r>
      <w:r w:rsidR="000C388C" w:rsidRPr="000C1C42">
        <w:rPr>
          <w:szCs w:val="24"/>
          <w:lang w:val="af-ZA"/>
        </w:rPr>
        <w:t>,</w:t>
      </w:r>
      <w:r w:rsidR="00296082" w:rsidRPr="000C1C42">
        <w:rPr>
          <w:szCs w:val="24"/>
          <w:lang w:val="af-ZA"/>
        </w:rPr>
        <w:t xml:space="preserve"> </w:t>
      </w:r>
      <w:r w:rsidR="00536345" w:rsidRPr="000C1C42">
        <w:rPr>
          <w:szCs w:val="24"/>
          <w:lang w:val="af-ZA"/>
        </w:rPr>
        <w:t xml:space="preserve"> </w:t>
      </w:r>
      <w:r w:rsidR="00756C8B" w:rsidRPr="000C1C42">
        <w:rPr>
          <w:szCs w:val="24"/>
          <w:lang w:val="af-ZA"/>
        </w:rPr>
        <w:t>ki g</w:t>
      </w:r>
      <w:r w:rsidR="006C5196" w:rsidRPr="000C1C42">
        <w:rPr>
          <w:szCs w:val="24"/>
          <w:lang w:val="af-ZA"/>
        </w:rPr>
        <w:t xml:space="preserve">en yon adrès </w:t>
      </w:r>
      <w:r w:rsidR="00A80C5D" w:rsidRPr="000C1C42">
        <w:rPr>
          <w:szCs w:val="24"/>
          <w:lang w:val="af-ZA"/>
        </w:rPr>
        <w:t xml:space="preserve">kote yo voye </w:t>
      </w:r>
      <w:r w:rsidR="006C5196" w:rsidRPr="000C1C42">
        <w:rPr>
          <w:szCs w:val="24"/>
          <w:lang w:val="af-ZA"/>
        </w:rPr>
        <w:t>notis nan Lokal</w:t>
      </w:r>
      <w:r w:rsidR="00A80C5D" w:rsidRPr="000C1C42">
        <w:rPr>
          <w:szCs w:val="24"/>
          <w:lang w:val="af-ZA"/>
        </w:rPr>
        <w:t xml:space="preserve"> yo ki dekri anba a, </w:t>
      </w:r>
      <w:r w:rsidR="00536345" w:rsidRPr="000C1C42">
        <w:rPr>
          <w:szCs w:val="24"/>
          <w:lang w:val="af-ZA"/>
        </w:rPr>
        <w:t>(“</w:t>
      </w:r>
      <w:r w:rsidR="00A80C5D" w:rsidRPr="000C1C42">
        <w:rPr>
          <w:szCs w:val="24"/>
          <w:u w:val="single"/>
          <w:lang w:val="af-ZA"/>
        </w:rPr>
        <w:t>Debitè</w:t>
      </w:r>
      <w:r w:rsidR="00536345" w:rsidRPr="000C1C42">
        <w:rPr>
          <w:szCs w:val="24"/>
          <w:lang w:val="af-ZA"/>
        </w:rPr>
        <w:t>”</w:t>
      </w:r>
      <w:r w:rsidR="00A80C5D" w:rsidRPr="000C1C42">
        <w:rPr>
          <w:szCs w:val="24"/>
          <w:lang w:val="af-ZA"/>
        </w:rPr>
        <w:t>a</w:t>
      </w:r>
      <w:r w:rsidR="00536345" w:rsidRPr="000C1C42">
        <w:rPr>
          <w:szCs w:val="24"/>
          <w:lang w:val="af-ZA"/>
        </w:rPr>
        <w:t xml:space="preserve">), </w:t>
      </w:r>
      <w:r w:rsidR="00A80C5D" w:rsidRPr="000C1C42">
        <w:rPr>
          <w:szCs w:val="24"/>
          <w:lang w:val="af-ZA"/>
        </w:rPr>
        <w:t>bay Ajans Finans Lojman</w:t>
      </w:r>
      <w:r w:rsidR="00536345" w:rsidRPr="000C1C42">
        <w:rPr>
          <w:szCs w:val="24"/>
          <w:lang w:val="af-ZA"/>
        </w:rPr>
        <w:t xml:space="preserve"> Massachusetts</w:t>
      </w:r>
      <w:r w:rsidR="000C388C" w:rsidRPr="000C1C42">
        <w:rPr>
          <w:lang w:val="af-ZA"/>
        </w:rPr>
        <w:t xml:space="preserve">, </w:t>
      </w:r>
      <w:r w:rsidR="00A80C5D" w:rsidRPr="000C1C42">
        <w:rPr>
          <w:snapToGrid w:val="0"/>
          <w:lang w:val="af-ZA"/>
        </w:rPr>
        <w:t>yon òganism politik</w:t>
      </w:r>
      <w:r w:rsidR="00146D4A" w:rsidRPr="000C1C42">
        <w:rPr>
          <w:snapToGrid w:val="0"/>
          <w:lang w:val="af-ZA"/>
        </w:rPr>
        <w:t xml:space="preserve"> e koòperatif òganize e opere </w:t>
      </w:r>
      <w:r w:rsidR="001E0B9D" w:rsidRPr="000C1C42">
        <w:rPr>
          <w:snapToGrid w:val="0"/>
          <w:lang w:val="af-ZA"/>
        </w:rPr>
        <w:t>selon</w:t>
      </w:r>
      <w:r w:rsidR="00146D4A" w:rsidRPr="000C1C42">
        <w:rPr>
          <w:snapToGrid w:val="0"/>
          <w:lang w:val="af-ZA"/>
        </w:rPr>
        <w:t xml:space="preserve"> dispozisyon</w:t>
      </w:r>
      <w:r w:rsidR="000C388C" w:rsidRPr="000C1C42">
        <w:rPr>
          <w:snapToGrid w:val="0"/>
          <w:lang w:val="af-ZA"/>
        </w:rPr>
        <w:t xml:space="preserve"> Chap</w:t>
      </w:r>
      <w:r w:rsidR="00146D4A" w:rsidRPr="000C1C42">
        <w:rPr>
          <w:snapToGrid w:val="0"/>
          <w:lang w:val="af-ZA"/>
        </w:rPr>
        <w:t>it</w:t>
      </w:r>
      <w:r w:rsidR="000C388C" w:rsidRPr="000C1C42">
        <w:rPr>
          <w:snapToGrid w:val="0"/>
          <w:lang w:val="af-ZA"/>
        </w:rPr>
        <w:t xml:space="preserve"> 708 </w:t>
      </w:r>
      <w:r w:rsidR="00146D4A" w:rsidRPr="000C1C42">
        <w:rPr>
          <w:snapToGrid w:val="0"/>
          <w:lang w:val="af-ZA"/>
        </w:rPr>
        <w:t>Lwa</w:t>
      </w:r>
      <w:r w:rsidR="000C388C" w:rsidRPr="000C1C42">
        <w:rPr>
          <w:snapToGrid w:val="0"/>
          <w:lang w:val="af-ZA"/>
        </w:rPr>
        <w:t xml:space="preserve"> 1966 </w:t>
      </w:r>
      <w:r w:rsidR="00146D4A" w:rsidRPr="000C1C42">
        <w:rPr>
          <w:snapToGrid w:val="0"/>
          <w:lang w:val="af-ZA"/>
        </w:rPr>
        <w:t>nan</w:t>
      </w:r>
      <w:r w:rsidR="000C388C" w:rsidRPr="000C1C42">
        <w:rPr>
          <w:snapToGrid w:val="0"/>
          <w:lang w:val="af-ZA"/>
        </w:rPr>
        <w:t xml:space="preserve"> Commonwealth</w:t>
      </w:r>
      <w:r w:rsidR="00146D4A" w:rsidRPr="000C1C42">
        <w:rPr>
          <w:snapToGrid w:val="0"/>
          <w:lang w:val="af-ZA"/>
        </w:rPr>
        <w:t xml:space="preserve"> </w:t>
      </w:r>
      <w:r w:rsidR="000C388C" w:rsidRPr="000C1C42">
        <w:rPr>
          <w:snapToGrid w:val="0"/>
          <w:lang w:val="af-ZA"/>
        </w:rPr>
        <w:t>Massachusetts</w:t>
      </w:r>
      <w:r w:rsidR="000C388C" w:rsidRPr="000C1C42">
        <w:rPr>
          <w:lang w:val="af-ZA"/>
        </w:rPr>
        <w:t xml:space="preserve">, </w:t>
      </w:r>
      <w:r w:rsidR="001E0B9D" w:rsidRPr="000C1C42">
        <w:rPr>
          <w:lang w:val="af-ZA"/>
        </w:rPr>
        <w:t>jan sa modifye</w:t>
      </w:r>
      <w:r w:rsidR="000C388C" w:rsidRPr="000C1C42">
        <w:rPr>
          <w:szCs w:val="24"/>
          <w:lang w:val="af-ZA"/>
        </w:rPr>
        <w:t>,</w:t>
      </w:r>
      <w:r w:rsidR="00536345" w:rsidRPr="000C1C42">
        <w:rPr>
          <w:szCs w:val="24"/>
          <w:lang w:val="af-ZA"/>
        </w:rPr>
        <w:t xml:space="preserve"> </w:t>
      </w:r>
      <w:r w:rsidR="001E0B9D" w:rsidRPr="000C1C42">
        <w:rPr>
          <w:szCs w:val="24"/>
          <w:lang w:val="af-ZA"/>
        </w:rPr>
        <w:t xml:space="preserve">aji kòm Ajans ki Sibvansyone </w:t>
      </w:r>
      <w:r w:rsidR="00536345" w:rsidRPr="000C1C42">
        <w:rPr>
          <w:szCs w:val="24"/>
          <w:lang w:val="af-ZA"/>
        </w:rPr>
        <w:t>(“</w:t>
      </w:r>
      <w:r w:rsidR="001E0B9D" w:rsidRPr="000C1C42">
        <w:rPr>
          <w:szCs w:val="24"/>
          <w:u w:val="single" w:color="000000"/>
          <w:lang w:val="af-ZA"/>
        </w:rPr>
        <w:t>Ajans ki Sibvansyone</w:t>
      </w:r>
      <w:r w:rsidR="00536345" w:rsidRPr="000C1C42">
        <w:rPr>
          <w:szCs w:val="24"/>
          <w:lang w:val="af-ZA"/>
        </w:rPr>
        <w:t>”</w:t>
      </w:r>
      <w:r w:rsidR="001E0B9D" w:rsidRPr="000C1C42">
        <w:rPr>
          <w:szCs w:val="24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) </w:t>
      </w:r>
      <w:r w:rsidR="001E0B9D" w:rsidRPr="000C1C42">
        <w:rPr>
          <w:szCs w:val="24"/>
          <w:lang w:val="af-ZA"/>
        </w:rPr>
        <w:t>nan non</w:t>
      </w:r>
      <w:r w:rsidR="00536345" w:rsidRPr="000C1C42">
        <w:rPr>
          <w:szCs w:val="24"/>
          <w:lang w:val="af-ZA"/>
        </w:rPr>
        <w:t xml:space="preserve"> </w:t>
      </w:r>
      <w:r w:rsidR="001E0B9D" w:rsidRPr="000C1C42">
        <w:rPr>
          <w:szCs w:val="24"/>
          <w:lang w:val="af-ZA"/>
        </w:rPr>
        <w:t>Depatman Lojman ak Devlopman Kominotè (“</w:t>
      </w:r>
      <w:r w:rsidR="001E0B9D" w:rsidRPr="000C1C42">
        <w:rPr>
          <w:szCs w:val="24"/>
          <w:u w:val="single" w:color="000000"/>
          <w:lang w:val="af-ZA"/>
        </w:rPr>
        <w:t>DHCD</w:t>
      </w:r>
      <w:r w:rsidR="001E0B9D" w:rsidRPr="000C1C42">
        <w:rPr>
          <w:szCs w:val="24"/>
          <w:lang w:val="af-ZA"/>
        </w:rPr>
        <w:t xml:space="preserve">”) </w:t>
      </w:r>
      <w:r w:rsidR="007A1BD3" w:rsidRPr="000C1C42">
        <w:rPr>
          <w:szCs w:val="24"/>
          <w:lang w:val="af-ZA"/>
        </w:rPr>
        <w:t>Commonwealth Massachusetts</w:t>
      </w:r>
      <w:r w:rsidR="00536345" w:rsidRPr="000C1C42">
        <w:rPr>
          <w:szCs w:val="24"/>
          <w:lang w:val="af-ZA"/>
        </w:rPr>
        <w:t xml:space="preserve">, </w:t>
      </w:r>
      <w:r w:rsidR="001E0B9D" w:rsidRPr="000C1C42">
        <w:rPr>
          <w:szCs w:val="24"/>
          <w:lang w:val="af-ZA"/>
        </w:rPr>
        <w:t>Ajans ki Sibvansyone sa a gen biwo li yo ki chita nan ak yon</w:t>
      </w:r>
      <w:r w:rsidR="001E0B9D" w:rsidRPr="000C1C42">
        <w:rPr>
          <w:lang w:val="af-ZA"/>
        </w:rPr>
        <w:t xml:space="preserve"> </w:t>
      </w:r>
      <w:r w:rsidR="001E0B9D" w:rsidRPr="000C1C42">
        <w:rPr>
          <w:szCs w:val="24"/>
          <w:lang w:val="af-ZA"/>
        </w:rPr>
        <w:t xml:space="preserve">adrès kote yo voye notis nan </w:t>
      </w:r>
      <w:r w:rsidR="00536345" w:rsidRPr="000C1C42">
        <w:rPr>
          <w:szCs w:val="24"/>
          <w:lang w:val="af-ZA"/>
        </w:rPr>
        <w:t>One Beacon Street, Boston, Massachusetts 02108 (the “</w:t>
      </w:r>
      <w:r w:rsidR="001E0B9D" w:rsidRPr="000C1C42">
        <w:rPr>
          <w:szCs w:val="24"/>
          <w:u w:val="single"/>
          <w:lang w:val="af-ZA"/>
        </w:rPr>
        <w:t>Kreyansye</w:t>
      </w:r>
      <w:r w:rsidR="00536345" w:rsidRPr="000C1C42">
        <w:rPr>
          <w:szCs w:val="24"/>
          <w:lang w:val="af-ZA"/>
        </w:rPr>
        <w:t>”</w:t>
      </w:r>
      <w:r w:rsidR="001E0B9D" w:rsidRPr="000C1C42">
        <w:rPr>
          <w:szCs w:val="24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). </w:t>
      </w:r>
    </w:p>
    <w:p w14:paraId="23B6272D" w14:textId="77777777" w:rsidR="004F537E" w:rsidRPr="000C1C42" w:rsidRDefault="00536345" w:rsidP="00BB7140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1E09A5AB" w14:textId="6B4EBD99" w:rsidR="004F537E" w:rsidRPr="000C1C42" w:rsidRDefault="00774DDC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ATANDIKE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dapre</w:t>
      </w:r>
      <w:r w:rsidR="00536345" w:rsidRPr="000C1C42">
        <w:rPr>
          <w:szCs w:val="24"/>
          <w:lang w:val="af-ZA"/>
        </w:rPr>
        <w:t xml:space="preserve"> _______________</w:t>
      </w:r>
      <w:r w:rsidR="00A83504" w:rsidRPr="000C1C42">
        <w:rPr>
          <w:szCs w:val="24"/>
          <w:lang w:val="af-ZA"/>
        </w:rPr>
        <w:t>___________</w:t>
      </w:r>
      <w:r w:rsidR="00536345" w:rsidRPr="000C1C42">
        <w:rPr>
          <w:szCs w:val="24"/>
          <w:lang w:val="af-ZA"/>
        </w:rPr>
        <w:t xml:space="preserve">__, </w:t>
      </w:r>
      <w:r w:rsidRPr="000C1C42">
        <w:rPr>
          <w:szCs w:val="24"/>
          <w:lang w:val="af-ZA"/>
        </w:rPr>
        <w:t xml:space="preserve">ki </w:t>
      </w:r>
      <w:r w:rsidR="0021492E" w:rsidRPr="000C1C42">
        <w:rPr>
          <w:szCs w:val="24"/>
          <w:lang w:val="af-ZA"/>
        </w:rPr>
        <w:t xml:space="preserve">se </w:t>
      </w:r>
      <w:r w:rsidRPr="000C1C42">
        <w:rPr>
          <w:szCs w:val="24"/>
          <w:lang w:val="af-ZA"/>
        </w:rPr>
        <w:t>yon pwogram pou ede nan konstriksyon lojman pou</w:t>
      </w:r>
      <w:r w:rsidR="0021492E" w:rsidRPr="000C1C42">
        <w:rPr>
          <w:szCs w:val="24"/>
          <w:lang w:val="af-ZA"/>
        </w:rPr>
        <w:t xml:space="preserve"> moun ki gen</w:t>
      </w:r>
      <w:r w:rsidRPr="000C1C42">
        <w:rPr>
          <w:szCs w:val="24"/>
          <w:lang w:val="af-ZA"/>
        </w:rPr>
        <w:t xml:space="preserve"> revni ba ak modere, Kreyansye a pèmèt Debitè a </w:t>
      </w:r>
      <w:r w:rsidR="003675D9" w:rsidRPr="000C1C42">
        <w:rPr>
          <w:szCs w:val="24"/>
          <w:lang w:val="af-ZA"/>
        </w:rPr>
        <w:t>jwenn byen imèb avèk amelyorasyon ki ladan</w:t>
      </w:r>
      <w:r w:rsidR="006D1CD7" w:rsidRPr="000C1C42">
        <w:rPr>
          <w:szCs w:val="24"/>
          <w:lang w:val="af-ZA"/>
        </w:rPr>
        <w:t xml:space="preserve"> l</w:t>
      </w:r>
      <w:r w:rsidR="0021492E" w:rsidRPr="000C1C42">
        <w:rPr>
          <w:szCs w:val="24"/>
          <w:lang w:val="af-ZA"/>
        </w:rPr>
        <w:t xml:space="preserve"> yo</w:t>
      </w:r>
      <w:r w:rsidR="006D1CD7" w:rsidRPr="000C1C42">
        <w:rPr>
          <w:szCs w:val="24"/>
          <w:lang w:val="af-ZA"/>
        </w:rPr>
        <w:t xml:space="preserve"> kounyea</w:t>
      </w:r>
      <w:r w:rsidR="003675D9" w:rsidRPr="000C1C42">
        <w:rPr>
          <w:szCs w:val="24"/>
          <w:lang w:val="af-ZA"/>
        </w:rPr>
        <w:t xml:space="preserve"> e ki nimewo</w:t>
      </w:r>
      <w:r w:rsidR="006D1CD7" w:rsidRPr="000C1C42">
        <w:rPr>
          <w:szCs w:val="24"/>
          <w:lang w:val="af-ZA"/>
        </w:rPr>
        <w:t>te kòm</w:t>
      </w:r>
      <w:r w:rsidR="00536345" w:rsidRPr="000C1C42">
        <w:rPr>
          <w:szCs w:val="24"/>
          <w:lang w:val="af-ZA"/>
        </w:rPr>
        <w:t xml:space="preserve"> _____________________, __________ </w:t>
      </w:r>
      <w:r w:rsidR="000C388C" w:rsidRPr="000C1C42">
        <w:rPr>
          <w:szCs w:val="24"/>
          <w:lang w:val="af-ZA"/>
        </w:rPr>
        <w:t>Massachusetts</w:t>
      </w:r>
      <w:r w:rsidR="00536345" w:rsidRPr="000C1C42">
        <w:rPr>
          <w:szCs w:val="24"/>
          <w:lang w:val="af-ZA"/>
        </w:rPr>
        <w:t xml:space="preserve">, </w:t>
      </w:r>
      <w:r w:rsidR="006D1CD7" w:rsidRPr="000C1C42">
        <w:rPr>
          <w:szCs w:val="24"/>
          <w:lang w:val="af-ZA"/>
        </w:rPr>
        <w:t xml:space="preserve">kòm </w:t>
      </w:r>
      <w:r w:rsidR="006769C6" w:rsidRPr="000C1C42">
        <w:rPr>
          <w:szCs w:val="24"/>
          <w:lang w:val="af-ZA"/>
        </w:rPr>
        <w:t>sa</w:t>
      </w:r>
      <w:r w:rsidR="006D1CD7" w:rsidRPr="000C1C42">
        <w:rPr>
          <w:szCs w:val="24"/>
          <w:lang w:val="af-ZA"/>
        </w:rPr>
        <w:t xml:space="preserve"> dekri pli patikilyèman nan</w:t>
      </w:r>
      <w:r w:rsidR="00536345" w:rsidRPr="000C1C42">
        <w:rPr>
          <w:szCs w:val="24"/>
          <w:lang w:val="af-ZA"/>
        </w:rPr>
        <w:t xml:space="preserve"> </w:t>
      </w:r>
      <w:r w:rsidR="006D1CD7" w:rsidRPr="000C1C42">
        <w:rPr>
          <w:szCs w:val="24"/>
          <w:u w:val="single"/>
          <w:lang w:val="af-ZA"/>
        </w:rPr>
        <w:t>Anèks</w:t>
      </w:r>
      <w:r w:rsidR="00536345" w:rsidRPr="000C1C42">
        <w:rPr>
          <w:szCs w:val="24"/>
          <w:u w:val="single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 </w:t>
      </w:r>
      <w:r w:rsidR="006769C6" w:rsidRPr="000C1C42">
        <w:rPr>
          <w:szCs w:val="24"/>
          <w:lang w:val="af-ZA"/>
        </w:rPr>
        <w:t>ki tache</w:t>
      </w:r>
      <w:r w:rsidR="006D1CD7" w:rsidRPr="000C1C42">
        <w:rPr>
          <w:szCs w:val="24"/>
          <w:lang w:val="af-ZA"/>
        </w:rPr>
        <w:t xml:space="preserve"> nan dokiman sa</w:t>
      </w:r>
      <w:r w:rsidR="006769C6" w:rsidRPr="000C1C42">
        <w:rPr>
          <w:szCs w:val="24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 (“</w:t>
      </w:r>
      <w:r w:rsidR="006D1CD7" w:rsidRPr="000C1C42">
        <w:rPr>
          <w:szCs w:val="24"/>
          <w:u w:val="single"/>
          <w:lang w:val="af-ZA"/>
        </w:rPr>
        <w:t>Lokal</w:t>
      </w:r>
      <w:r w:rsidR="00536345" w:rsidRPr="000C1C42">
        <w:rPr>
          <w:szCs w:val="24"/>
          <w:lang w:val="af-ZA"/>
        </w:rPr>
        <w:t>”</w:t>
      </w:r>
      <w:r w:rsidR="006D1CD7" w:rsidRPr="000C1C42">
        <w:rPr>
          <w:szCs w:val="24"/>
          <w:lang w:val="af-ZA"/>
        </w:rPr>
        <w:t xml:space="preserve"> yo</w:t>
      </w:r>
      <w:r w:rsidR="00536345" w:rsidRPr="000C1C42">
        <w:rPr>
          <w:szCs w:val="24"/>
          <w:lang w:val="af-ZA"/>
        </w:rPr>
        <w:t xml:space="preserve">), </w:t>
      </w:r>
      <w:r w:rsidR="006D1CD7" w:rsidRPr="000C1C42">
        <w:rPr>
          <w:szCs w:val="24"/>
          <w:lang w:val="af-ZA"/>
        </w:rPr>
        <w:t>nan yon pri ki mwens ke valè</w:t>
      </w:r>
      <w:r w:rsidR="00536345" w:rsidRPr="000C1C42">
        <w:rPr>
          <w:szCs w:val="24"/>
          <w:lang w:val="af-ZA"/>
        </w:rPr>
        <w:t xml:space="preserve"> </w:t>
      </w:r>
      <w:r w:rsidR="0021492E" w:rsidRPr="000C1C42">
        <w:rPr>
          <w:szCs w:val="24"/>
          <w:lang w:val="af-ZA"/>
        </w:rPr>
        <w:t>k</w:t>
      </w:r>
      <w:r w:rsidR="006769C6" w:rsidRPr="000C1C42">
        <w:rPr>
          <w:szCs w:val="24"/>
          <w:lang w:val="af-ZA"/>
        </w:rPr>
        <w:t xml:space="preserve">i sou </w:t>
      </w:r>
      <w:r w:rsidR="00D826C2" w:rsidRPr="000C1C42">
        <w:rPr>
          <w:szCs w:val="24"/>
          <w:lang w:val="af-ZA"/>
        </w:rPr>
        <w:t>makèt</w:t>
      </w:r>
      <w:r w:rsidR="006D1CD7" w:rsidRPr="000C1C42">
        <w:rPr>
          <w:szCs w:val="24"/>
          <w:lang w:val="af-ZA"/>
        </w:rPr>
        <w:t xml:space="preserve"> </w:t>
      </w:r>
      <w:r w:rsidR="00D826C2" w:rsidRPr="000C1C42">
        <w:rPr>
          <w:szCs w:val="24"/>
          <w:lang w:val="af-ZA"/>
        </w:rPr>
        <w:t>l</w:t>
      </w:r>
      <w:r w:rsidR="006D1CD7" w:rsidRPr="000C1C42">
        <w:rPr>
          <w:szCs w:val="24"/>
          <w:lang w:val="af-ZA"/>
        </w:rPr>
        <w:t>a</w:t>
      </w:r>
      <w:r w:rsidR="00536345" w:rsidRPr="000C1C42">
        <w:rPr>
          <w:szCs w:val="24"/>
          <w:lang w:val="af-ZA"/>
        </w:rPr>
        <w:t xml:space="preserve">; </w:t>
      </w:r>
      <w:r w:rsidR="006D1CD7" w:rsidRPr="000C1C42">
        <w:rPr>
          <w:szCs w:val="24"/>
          <w:lang w:val="af-ZA"/>
        </w:rPr>
        <w:t>epi</w:t>
      </w:r>
      <w:r w:rsidR="00536345" w:rsidRPr="000C1C42">
        <w:rPr>
          <w:szCs w:val="24"/>
          <w:lang w:val="af-ZA"/>
        </w:rPr>
        <w:t xml:space="preserve"> </w:t>
      </w:r>
    </w:p>
    <w:p w14:paraId="73254D10" w14:textId="77777777" w:rsidR="00296082" w:rsidRPr="000C1C42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790A44A3" w14:textId="2814CDD7" w:rsidR="004F537E" w:rsidRPr="000C1C42" w:rsidRDefault="00774DDC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ATANDIKE</w:t>
      </w:r>
      <w:r w:rsidR="00536345" w:rsidRPr="000C1C42">
        <w:rPr>
          <w:szCs w:val="24"/>
          <w:lang w:val="af-ZA"/>
        </w:rPr>
        <w:t xml:space="preserve">, </w:t>
      </w:r>
      <w:r w:rsidR="006769C6" w:rsidRPr="000C1C42">
        <w:rPr>
          <w:szCs w:val="24"/>
          <w:lang w:val="af-ZA"/>
        </w:rPr>
        <w:t>Debitè a</w:t>
      </w:r>
      <w:r w:rsidR="00536345" w:rsidRPr="000C1C42">
        <w:rPr>
          <w:szCs w:val="24"/>
          <w:lang w:val="af-ZA"/>
        </w:rPr>
        <w:t xml:space="preserve">, </w:t>
      </w:r>
      <w:r w:rsidR="0021492E" w:rsidRPr="000C1C42">
        <w:rPr>
          <w:szCs w:val="24"/>
          <w:lang w:val="af-ZA"/>
        </w:rPr>
        <w:t>lè l peye</w:t>
      </w:r>
      <w:r w:rsidR="00536345" w:rsidRPr="000C1C42">
        <w:rPr>
          <w:szCs w:val="24"/>
          <w:lang w:val="af-ZA"/>
        </w:rPr>
        <w:t xml:space="preserve">, </w:t>
      </w:r>
      <w:r w:rsidR="0021492E" w:rsidRPr="000C1C42">
        <w:rPr>
          <w:szCs w:val="24"/>
          <w:lang w:val="af-ZA"/>
        </w:rPr>
        <w:t xml:space="preserve">li </w:t>
      </w:r>
      <w:r w:rsidR="00975E33" w:rsidRPr="000C1C42">
        <w:rPr>
          <w:szCs w:val="24"/>
          <w:lang w:val="af-ZA"/>
        </w:rPr>
        <w:t>te vin mèt</w:t>
      </w:r>
      <w:r w:rsidR="0021492E" w:rsidRPr="000C1C42">
        <w:rPr>
          <w:szCs w:val="24"/>
          <w:lang w:val="af-ZA"/>
        </w:rPr>
        <w:t xml:space="preserve"> Lokal yo</w:t>
      </w:r>
      <w:r w:rsidR="00536345" w:rsidRPr="000C1C42">
        <w:rPr>
          <w:szCs w:val="24"/>
          <w:lang w:val="af-ZA"/>
        </w:rPr>
        <w:t xml:space="preserve"> </w:t>
      </w:r>
      <w:r w:rsidR="0021492E" w:rsidRPr="000C1C42">
        <w:rPr>
          <w:szCs w:val="24"/>
          <w:lang w:val="af-ZA"/>
        </w:rPr>
        <w:t>dapre yon Restriksyon sou Lojman Abòdab</w:t>
      </w:r>
      <w:r w:rsidR="00536345" w:rsidRPr="000C1C42">
        <w:rPr>
          <w:szCs w:val="24"/>
          <w:lang w:val="af-ZA"/>
        </w:rPr>
        <w:t xml:space="preserve"> (“</w:t>
      </w:r>
      <w:r w:rsidR="0021492E" w:rsidRPr="000C1C42">
        <w:rPr>
          <w:szCs w:val="24"/>
          <w:u w:val="single"/>
          <w:lang w:val="af-ZA"/>
        </w:rPr>
        <w:t>Restriksyon</w:t>
      </w:r>
      <w:r w:rsidR="00536345" w:rsidRPr="000C1C42">
        <w:rPr>
          <w:szCs w:val="24"/>
          <w:lang w:val="af-ZA"/>
        </w:rPr>
        <w:t>”</w:t>
      </w:r>
      <w:r w:rsidR="0021492E" w:rsidRPr="000C1C42">
        <w:rPr>
          <w:szCs w:val="24"/>
          <w:lang w:val="af-ZA"/>
        </w:rPr>
        <w:t xml:space="preserve"> an</w:t>
      </w:r>
      <w:r w:rsidR="00536345" w:rsidRPr="000C1C42">
        <w:rPr>
          <w:szCs w:val="24"/>
          <w:lang w:val="af-ZA"/>
        </w:rPr>
        <w:t xml:space="preserve">), </w:t>
      </w:r>
      <w:r w:rsidR="00975E33" w:rsidRPr="000C1C42">
        <w:rPr>
          <w:szCs w:val="24"/>
          <w:lang w:val="af-ZA"/>
        </w:rPr>
        <w:t>ki anrejistre kòm yon limitasyon sou papye kay la sa ki bay</w:t>
      </w:r>
      <w:r w:rsidR="00536345" w:rsidRPr="000C1C42">
        <w:rPr>
          <w:szCs w:val="24"/>
          <w:lang w:val="af-ZA"/>
        </w:rPr>
        <w:t xml:space="preserve"> </w:t>
      </w:r>
      <w:r w:rsidR="00975E33" w:rsidRPr="000C1C42">
        <w:rPr>
          <w:szCs w:val="24"/>
          <w:lang w:val="af-ZA"/>
        </w:rPr>
        <w:t>Debitè a Lokal yo</w:t>
      </w:r>
      <w:r w:rsidR="00536345" w:rsidRPr="000C1C42">
        <w:rPr>
          <w:szCs w:val="24"/>
          <w:lang w:val="af-ZA"/>
        </w:rPr>
        <w:t xml:space="preserve">, </w:t>
      </w:r>
      <w:r w:rsidR="00975E33" w:rsidRPr="000C1C42">
        <w:rPr>
          <w:szCs w:val="24"/>
          <w:lang w:val="af-ZA"/>
        </w:rPr>
        <w:t>andat</w:t>
      </w:r>
      <w:r w:rsidR="00536345" w:rsidRPr="000C1C42">
        <w:rPr>
          <w:szCs w:val="24"/>
          <w:lang w:val="af-ZA"/>
        </w:rPr>
        <w:t xml:space="preserve"> __________</w:t>
      </w:r>
      <w:r w:rsidR="00BB7140" w:rsidRPr="000C1C42">
        <w:rPr>
          <w:szCs w:val="24"/>
          <w:lang w:val="af-ZA"/>
        </w:rPr>
        <w:t>__</w:t>
      </w:r>
      <w:r w:rsidR="00536345" w:rsidRPr="000C1C42">
        <w:rPr>
          <w:szCs w:val="24"/>
          <w:lang w:val="af-ZA"/>
        </w:rPr>
        <w:t>, 20</w:t>
      </w:r>
      <w:r w:rsidR="00296082" w:rsidRPr="000C1C42">
        <w:rPr>
          <w:szCs w:val="24"/>
          <w:lang w:val="af-ZA"/>
        </w:rPr>
        <w:t>2</w:t>
      </w:r>
      <w:r w:rsidR="00536345" w:rsidRPr="000C1C42">
        <w:rPr>
          <w:szCs w:val="24"/>
          <w:lang w:val="af-ZA"/>
        </w:rPr>
        <w:t xml:space="preserve">_, </w:t>
      </w:r>
      <w:bookmarkStart w:id="2" w:name="_Hlk34748151"/>
      <w:r w:rsidR="00975E33" w:rsidRPr="000C1C42">
        <w:rPr>
          <w:szCs w:val="24"/>
          <w:lang w:val="af-ZA"/>
        </w:rPr>
        <w:t>epi anrejistre ak</w:t>
      </w:r>
      <w:r w:rsidR="000C388C" w:rsidRPr="000C1C42">
        <w:rPr>
          <w:szCs w:val="24"/>
          <w:lang w:val="af-ZA"/>
        </w:rPr>
        <w:t xml:space="preserve"> _____________ [(_________ Distri</w:t>
      </w:r>
      <w:r w:rsidR="00975E33" w:rsidRPr="000C1C42">
        <w:rPr>
          <w:szCs w:val="24"/>
          <w:lang w:val="af-ZA"/>
        </w:rPr>
        <w:t>k</w:t>
      </w:r>
      <w:r w:rsidR="000C388C" w:rsidRPr="000C1C42">
        <w:rPr>
          <w:szCs w:val="24"/>
          <w:lang w:val="af-ZA"/>
        </w:rPr>
        <w:t xml:space="preserve">)] </w:t>
      </w:r>
      <w:r w:rsidR="00975E33" w:rsidRPr="000C1C42">
        <w:rPr>
          <w:szCs w:val="24"/>
          <w:lang w:val="af-ZA"/>
        </w:rPr>
        <w:t>Rejis papye kay yo</w:t>
      </w:r>
      <w:r w:rsidR="000C388C" w:rsidRPr="000C1C42">
        <w:rPr>
          <w:szCs w:val="24"/>
          <w:lang w:val="af-ZA"/>
        </w:rPr>
        <w:t xml:space="preserve"> [</w:t>
      </w:r>
      <w:r w:rsidR="00975E33" w:rsidRPr="000C1C42">
        <w:rPr>
          <w:szCs w:val="24"/>
          <w:lang w:val="af-ZA"/>
        </w:rPr>
        <w:t>epi</w:t>
      </w:r>
      <w:r w:rsidR="000C388C" w:rsidRPr="000C1C42">
        <w:rPr>
          <w:szCs w:val="24"/>
          <w:lang w:val="af-ZA"/>
        </w:rPr>
        <w:t>] [</w:t>
      </w:r>
      <w:r w:rsidR="00975E33" w:rsidRPr="000C1C42">
        <w:rPr>
          <w:szCs w:val="24"/>
          <w:lang w:val="af-ZA"/>
        </w:rPr>
        <w:t>depoze nan</w:t>
      </w:r>
      <w:r w:rsidR="000C388C" w:rsidRPr="000C1C42">
        <w:rPr>
          <w:szCs w:val="24"/>
          <w:lang w:val="af-ZA"/>
        </w:rPr>
        <w:t xml:space="preserve"> _____________ [(_________ Distri</w:t>
      </w:r>
      <w:r w:rsidR="00975E33" w:rsidRPr="000C1C42">
        <w:rPr>
          <w:szCs w:val="24"/>
          <w:lang w:val="af-ZA"/>
        </w:rPr>
        <w:t>k</w:t>
      </w:r>
      <w:r w:rsidR="000C388C" w:rsidRPr="000C1C42">
        <w:rPr>
          <w:szCs w:val="24"/>
          <w:lang w:val="af-ZA"/>
        </w:rPr>
        <w:t xml:space="preserve">)] </w:t>
      </w:r>
      <w:r w:rsidR="00975E33" w:rsidRPr="000C1C42">
        <w:rPr>
          <w:szCs w:val="24"/>
          <w:lang w:val="af-ZA"/>
        </w:rPr>
        <w:t>Distrik Anrejistreman</w:t>
      </w:r>
      <w:r w:rsidR="002B0331" w:rsidRPr="000C1C42">
        <w:rPr>
          <w:szCs w:val="24"/>
          <w:lang w:val="af-ZA"/>
        </w:rPr>
        <w:t xml:space="preserve"> ki nan</w:t>
      </w:r>
      <w:r w:rsidR="00975E33" w:rsidRPr="000C1C42">
        <w:rPr>
          <w:szCs w:val="24"/>
          <w:lang w:val="af-ZA"/>
        </w:rPr>
        <w:t xml:space="preserve"> Tribinal pou zafè Tè</w:t>
      </w:r>
      <w:r w:rsidR="000C388C" w:rsidRPr="000C1C42">
        <w:rPr>
          <w:szCs w:val="24"/>
          <w:lang w:val="af-ZA"/>
        </w:rPr>
        <w:t>]</w:t>
      </w:r>
      <w:bookmarkEnd w:id="2"/>
      <w:r w:rsidR="000C388C" w:rsidRPr="000C1C42">
        <w:rPr>
          <w:szCs w:val="24"/>
          <w:lang w:val="af-ZA"/>
        </w:rPr>
        <w:t xml:space="preserve"> </w:t>
      </w:r>
      <w:r w:rsidR="002B0331" w:rsidRPr="000C1C42">
        <w:rPr>
          <w:szCs w:val="24"/>
          <w:lang w:val="af-ZA"/>
        </w:rPr>
        <w:t>anmenmtan ke dokiman sa</w:t>
      </w:r>
      <w:r w:rsidR="00536345" w:rsidRPr="000C1C42">
        <w:rPr>
          <w:szCs w:val="24"/>
          <w:lang w:val="af-ZA"/>
        </w:rPr>
        <w:t xml:space="preserve">. </w:t>
      </w:r>
      <w:r w:rsidR="002B0331" w:rsidRPr="000C1C42">
        <w:rPr>
          <w:szCs w:val="24"/>
          <w:lang w:val="af-ZA"/>
        </w:rPr>
        <w:t xml:space="preserve">Restriksyon an enpoze sèten restriksyon ak kondisyon ki anrapò ak zafè Debitè a ki itilize e abite nan kay la, refinansman ak revant Lokal yo, e restriksyon ak kondisyon sa yo konsène teren an epitou yo angaje siksesè ak eyandwa Debitè a, </w:t>
      </w:r>
      <w:r w:rsidR="0092153E" w:rsidRPr="000C1C42">
        <w:rPr>
          <w:szCs w:val="24"/>
          <w:lang w:val="af-ZA"/>
        </w:rPr>
        <w:t xml:space="preserve">pou </w:t>
      </w:r>
      <w:r w:rsidR="002B0331" w:rsidRPr="000C1C42">
        <w:rPr>
          <w:szCs w:val="24"/>
          <w:lang w:val="af-ZA"/>
        </w:rPr>
        <w:t xml:space="preserve">tout </w:t>
      </w:r>
      <w:r w:rsidR="0092153E" w:rsidRPr="000C1C42">
        <w:rPr>
          <w:szCs w:val="24"/>
          <w:lang w:val="af-ZA"/>
        </w:rPr>
        <w:t>sa ki di la nap jwenn plis eksplikasyon</w:t>
      </w:r>
      <w:r w:rsidR="002B0331" w:rsidRPr="000C1C42">
        <w:rPr>
          <w:szCs w:val="24"/>
          <w:lang w:val="af-ZA"/>
        </w:rPr>
        <w:t xml:space="preserve"> nan Restriksyon</w:t>
      </w:r>
      <w:r w:rsidR="0092153E" w:rsidRPr="000C1C42">
        <w:rPr>
          <w:szCs w:val="24"/>
          <w:lang w:val="af-ZA"/>
        </w:rPr>
        <w:t xml:space="preserve"> an</w:t>
      </w:r>
      <w:r w:rsidR="002B0331" w:rsidRPr="000C1C42">
        <w:rPr>
          <w:szCs w:val="24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</w:p>
    <w:p w14:paraId="19F81BBA" w14:textId="77777777" w:rsidR="00296082" w:rsidRPr="000C1C42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5E4C6172" w14:textId="3448E821" w:rsidR="004F537E" w:rsidRPr="000C1C42" w:rsidRDefault="0092153E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KOUNYEA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KIDONK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 xml:space="preserve">pou garanti </w:t>
      </w:r>
      <w:r w:rsidR="00872B02" w:rsidRPr="000C1C42">
        <w:rPr>
          <w:szCs w:val="24"/>
          <w:lang w:val="af-ZA"/>
        </w:rPr>
        <w:t xml:space="preserve">ke </w:t>
      </w:r>
      <w:r w:rsidRPr="000C1C42">
        <w:rPr>
          <w:szCs w:val="24"/>
          <w:lang w:val="af-ZA"/>
        </w:rPr>
        <w:t>angajman, restriksyon ak akò yo fèt jan yo di</w:t>
      </w:r>
      <w:r w:rsidR="00872B02" w:rsidRPr="000C1C42">
        <w:rPr>
          <w:szCs w:val="24"/>
          <w:lang w:val="af-ZA"/>
        </w:rPr>
        <w:t xml:space="preserve"> l</w:t>
      </w:r>
      <w:r w:rsidRPr="000C1C42">
        <w:rPr>
          <w:szCs w:val="24"/>
          <w:lang w:val="af-ZA"/>
        </w:rPr>
        <w:t xml:space="preserve"> la oswa jan yo fè referans a li nan Restriksyon an,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Debitè a</w:t>
      </w:r>
      <w:r w:rsidR="00872B02" w:rsidRPr="000C1C42">
        <w:rPr>
          <w:szCs w:val="24"/>
          <w:lang w:val="af-ZA"/>
        </w:rPr>
        <w:t>, nan dokiman sa a, AKÒDE EPI TRANSFERE bay</w:t>
      </w:r>
      <w:r w:rsidR="00536345" w:rsidRPr="000C1C42">
        <w:rPr>
          <w:szCs w:val="24"/>
          <w:lang w:val="af-ZA"/>
        </w:rPr>
        <w:t xml:space="preserve"> </w:t>
      </w:r>
      <w:r w:rsidR="00872B02" w:rsidRPr="000C1C42">
        <w:rPr>
          <w:szCs w:val="24"/>
          <w:lang w:val="af-ZA"/>
        </w:rPr>
        <w:t>Debitè a</w:t>
      </w:r>
      <w:r w:rsidR="00536345" w:rsidRPr="000C1C42">
        <w:rPr>
          <w:szCs w:val="24"/>
          <w:lang w:val="af-ZA"/>
        </w:rPr>
        <w:t>,</w:t>
      </w:r>
      <w:r w:rsidR="00872B02" w:rsidRPr="000C1C42">
        <w:rPr>
          <w:szCs w:val="24"/>
          <w:lang w:val="af-ZA"/>
        </w:rPr>
        <w:t xml:space="preserve"> AVÈK </w:t>
      </w:r>
      <w:r w:rsidR="00CE303A" w:rsidRPr="000C1C42">
        <w:rPr>
          <w:szCs w:val="24"/>
          <w:lang w:val="af-ZA"/>
        </w:rPr>
        <w:t>ANGAJMAN</w:t>
      </w:r>
      <w:r w:rsidR="00872B02" w:rsidRPr="000C1C42">
        <w:rPr>
          <w:szCs w:val="24"/>
          <w:lang w:val="af-ZA"/>
        </w:rPr>
        <w:t xml:space="preserve"> IPOTEKÈ</w:t>
      </w:r>
      <w:r w:rsidR="00CE303A" w:rsidRPr="000C1C42">
        <w:rPr>
          <w:szCs w:val="24"/>
          <w:lang w:val="af-ZA"/>
        </w:rPr>
        <w:t xml:space="preserve"> yo</w:t>
      </w:r>
      <w:r w:rsidR="000C388C" w:rsidRPr="000C1C42">
        <w:rPr>
          <w:lang w:val="af-ZA"/>
        </w:rPr>
        <w:t xml:space="preserve">, </w:t>
      </w:r>
      <w:r w:rsidR="00CE303A" w:rsidRPr="000C1C42">
        <w:rPr>
          <w:lang w:val="af-ZA"/>
        </w:rPr>
        <w:t>selon</w:t>
      </w:r>
      <w:r w:rsidR="000C388C" w:rsidRPr="000C1C42">
        <w:rPr>
          <w:lang w:val="af-ZA"/>
        </w:rPr>
        <w:t xml:space="preserve"> </w:t>
      </w:r>
      <w:r w:rsidR="00CE303A" w:rsidRPr="000C1C42">
        <w:rPr>
          <w:lang w:val="af-ZA"/>
        </w:rPr>
        <w:t>KONDISYON LEGAL la</w:t>
      </w:r>
      <w:r w:rsidR="000C388C" w:rsidRPr="000C1C42">
        <w:rPr>
          <w:lang w:val="af-ZA"/>
        </w:rPr>
        <w:t xml:space="preserve"> </w:t>
      </w:r>
      <w:r w:rsidR="00CE303A" w:rsidRPr="000C1C42">
        <w:rPr>
          <w:lang w:val="af-ZA"/>
        </w:rPr>
        <w:t>epi avèk</w:t>
      </w:r>
      <w:r w:rsidR="000C388C" w:rsidRPr="000C1C42">
        <w:rPr>
          <w:lang w:val="af-ZA"/>
        </w:rPr>
        <w:t xml:space="preserve"> </w:t>
      </w:r>
      <w:r w:rsidR="00CE303A" w:rsidRPr="000C1C42">
        <w:rPr>
          <w:lang w:val="af-ZA"/>
        </w:rPr>
        <w:t>POUVWA LEGAL VANT lan</w:t>
      </w:r>
      <w:r w:rsidR="00536345" w:rsidRPr="000C1C42">
        <w:rPr>
          <w:szCs w:val="24"/>
          <w:lang w:val="af-ZA"/>
        </w:rPr>
        <w:t xml:space="preserve">, </w:t>
      </w:r>
      <w:r w:rsidR="00CE303A" w:rsidRPr="000C1C42">
        <w:rPr>
          <w:szCs w:val="24"/>
          <w:lang w:val="af-ZA"/>
        </w:rPr>
        <w:t>Lokal yo</w:t>
      </w:r>
      <w:r w:rsidR="00536345" w:rsidRPr="000C1C42">
        <w:rPr>
          <w:szCs w:val="24"/>
          <w:lang w:val="af-ZA"/>
        </w:rPr>
        <w:t xml:space="preserve">, </w:t>
      </w:r>
      <w:r w:rsidR="00CE303A" w:rsidRPr="000C1C42">
        <w:rPr>
          <w:szCs w:val="24"/>
          <w:lang w:val="af-ZA"/>
        </w:rPr>
        <w:t>ansanm avèk tout amelyorasyon ki fèt kounyea oswa annapre sou pwopriyete a</w:t>
      </w:r>
      <w:r w:rsidR="00536345" w:rsidRPr="000C1C42">
        <w:rPr>
          <w:szCs w:val="24"/>
          <w:lang w:val="af-ZA"/>
        </w:rPr>
        <w:t xml:space="preserve"> </w:t>
      </w:r>
      <w:r w:rsidR="00CE303A" w:rsidRPr="000C1C42">
        <w:rPr>
          <w:szCs w:val="24"/>
          <w:lang w:val="af-ZA"/>
        </w:rPr>
        <w:t xml:space="preserve">kote Lokal yo se yon pati </w:t>
      </w:r>
      <w:r w:rsidR="00CE303A" w:rsidRPr="000C1C42">
        <w:rPr>
          <w:szCs w:val="24"/>
          <w:lang w:val="af-ZA"/>
        </w:rPr>
        <w:lastRenderedPageBreak/>
        <w:t>ladan l</w:t>
      </w:r>
      <w:r w:rsidR="00536345" w:rsidRPr="000C1C42">
        <w:rPr>
          <w:szCs w:val="24"/>
          <w:lang w:val="af-ZA"/>
        </w:rPr>
        <w:t xml:space="preserve">, </w:t>
      </w:r>
      <w:r w:rsidR="00CE303A" w:rsidRPr="000C1C42">
        <w:rPr>
          <w:szCs w:val="24"/>
          <w:lang w:val="af-ZA"/>
        </w:rPr>
        <w:t>epi tout pasaj sou pwopriyete a</w:t>
      </w:r>
      <w:r w:rsidR="00536345" w:rsidRPr="000C1C42">
        <w:rPr>
          <w:szCs w:val="24"/>
          <w:lang w:val="af-ZA"/>
        </w:rPr>
        <w:t xml:space="preserve">; </w:t>
      </w:r>
      <w:r w:rsidR="00CE303A" w:rsidRPr="000C1C42">
        <w:rPr>
          <w:szCs w:val="24"/>
          <w:lang w:val="af-ZA"/>
        </w:rPr>
        <w:t>dwa</w:t>
      </w:r>
      <w:r w:rsidR="00536345" w:rsidRPr="000C1C42">
        <w:rPr>
          <w:szCs w:val="24"/>
          <w:lang w:val="af-ZA"/>
        </w:rPr>
        <w:t xml:space="preserve">; </w:t>
      </w:r>
      <w:r w:rsidR="00CE303A" w:rsidRPr="000C1C42">
        <w:rPr>
          <w:szCs w:val="24"/>
          <w:lang w:val="af-ZA"/>
        </w:rPr>
        <w:t>akseswa</w:t>
      </w:r>
      <w:r w:rsidR="00536345" w:rsidRPr="000C1C42">
        <w:rPr>
          <w:szCs w:val="24"/>
          <w:lang w:val="af-ZA"/>
        </w:rPr>
        <w:t xml:space="preserve">; </w:t>
      </w:r>
      <w:r w:rsidR="00CE303A" w:rsidRPr="000C1C42">
        <w:rPr>
          <w:szCs w:val="24"/>
          <w:lang w:val="af-ZA"/>
        </w:rPr>
        <w:t>lwaye</w:t>
      </w:r>
      <w:r w:rsidR="00536345" w:rsidRPr="000C1C42">
        <w:rPr>
          <w:szCs w:val="24"/>
          <w:lang w:val="af-ZA"/>
        </w:rPr>
        <w:t xml:space="preserve">; </w:t>
      </w:r>
      <w:r w:rsidR="00CE303A" w:rsidRPr="000C1C42">
        <w:rPr>
          <w:szCs w:val="24"/>
          <w:lang w:val="af-ZA"/>
        </w:rPr>
        <w:t>redevans</w:t>
      </w:r>
      <w:r w:rsidR="00536345" w:rsidRPr="000C1C42">
        <w:rPr>
          <w:szCs w:val="24"/>
          <w:lang w:val="af-ZA"/>
        </w:rPr>
        <w:t xml:space="preserve">; </w:t>
      </w:r>
      <w:r w:rsidR="00CE303A" w:rsidRPr="000C1C42">
        <w:rPr>
          <w:szCs w:val="24"/>
          <w:lang w:val="af-ZA"/>
        </w:rPr>
        <w:t xml:space="preserve">dwa ak benefis </w:t>
      </w:r>
      <w:r w:rsidR="006E1AC6" w:rsidRPr="000C1C42">
        <w:rPr>
          <w:szCs w:val="24"/>
          <w:lang w:val="af-ZA"/>
        </w:rPr>
        <w:t xml:space="preserve">pou </w:t>
      </w:r>
      <w:r w:rsidR="00CE303A" w:rsidRPr="000C1C42">
        <w:rPr>
          <w:szCs w:val="24"/>
          <w:lang w:val="af-ZA"/>
        </w:rPr>
        <w:t>min,</w:t>
      </w:r>
      <w:r w:rsidR="006E1AC6" w:rsidRPr="000C1C42">
        <w:rPr>
          <w:szCs w:val="24"/>
          <w:lang w:val="af-ZA"/>
        </w:rPr>
        <w:t xml:space="preserve"> petwòl ak gaz</w:t>
      </w:r>
      <w:r w:rsidR="00536345" w:rsidRPr="000C1C42">
        <w:rPr>
          <w:szCs w:val="24"/>
          <w:lang w:val="af-ZA"/>
        </w:rPr>
        <w:t xml:space="preserve">; </w:t>
      </w:r>
      <w:r w:rsidR="006E1AC6" w:rsidRPr="000C1C42">
        <w:rPr>
          <w:szCs w:val="24"/>
          <w:lang w:val="af-ZA"/>
        </w:rPr>
        <w:t>dlo</w:t>
      </w:r>
      <w:r w:rsidR="00536345" w:rsidRPr="000C1C42">
        <w:rPr>
          <w:szCs w:val="24"/>
          <w:lang w:val="af-ZA"/>
        </w:rPr>
        <w:t xml:space="preserve">, </w:t>
      </w:r>
      <w:r w:rsidR="006E1AC6" w:rsidRPr="000C1C42">
        <w:rPr>
          <w:szCs w:val="24"/>
          <w:lang w:val="af-ZA"/>
        </w:rPr>
        <w:t>dwa sou dlo</w:t>
      </w:r>
      <w:r w:rsidR="00536345" w:rsidRPr="000C1C42">
        <w:rPr>
          <w:szCs w:val="24"/>
          <w:lang w:val="af-ZA"/>
        </w:rPr>
        <w:t xml:space="preserve"> a</w:t>
      </w:r>
      <w:r w:rsidR="006E1AC6" w:rsidRPr="000C1C42">
        <w:rPr>
          <w:szCs w:val="24"/>
          <w:lang w:val="af-ZA"/>
        </w:rPr>
        <w:t>k</w:t>
      </w:r>
      <w:r w:rsidR="00536345" w:rsidRPr="000C1C42">
        <w:rPr>
          <w:szCs w:val="24"/>
          <w:lang w:val="af-ZA"/>
        </w:rPr>
        <w:t xml:space="preserve"> </w:t>
      </w:r>
      <w:r w:rsidR="006E1AC6" w:rsidRPr="000C1C42">
        <w:rPr>
          <w:szCs w:val="24"/>
          <w:lang w:val="af-ZA"/>
        </w:rPr>
        <w:t>estòk dlo</w:t>
      </w:r>
      <w:r w:rsidR="00536345" w:rsidRPr="000C1C42">
        <w:rPr>
          <w:szCs w:val="24"/>
          <w:lang w:val="af-ZA"/>
        </w:rPr>
        <w:t xml:space="preserve">; </w:t>
      </w:r>
      <w:r w:rsidR="006E1AC6" w:rsidRPr="000C1C42">
        <w:rPr>
          <w:szCs w:val="24"/>
          <w:lang w:val="af-ZA"/>
        </w:rPr>
        <w:t>ak tout enstalasyon nan kèlkeswa</w:t>
      </w:r>
      <w:r w:rsidR="00536345" w:rsidRPr="000C1C42">
        <w:rPr>
          <w:szCs w:val="24"/>
          <w:lang w:val="af-ZA"/>
        </w:rPr>
        <w:t xml:space="preserve"> </w:t>
      </w:r>
      <w:r w:rsidR="006E1AC6" w:rsidRPr="000C1C42">
        <w:rPr>
          <w:szCs w:val="24"/>
          <w:lang w:val="af-ZA"/>
        </w:rPr>
        <w:t>kalite oswa nati</w:t>
      </w:r>
      <w:r w:rsidR="00536345" w:rsidRPr="000C1C42">
        <w:rPr>
          <w:szCs w:val="24"/>
          <w:lang w:val="af-ZA"/>
        </w:rPr>
        <w:t xml:space="preserve">, </w:t>
      </w:r>
      <w:r w:rsidR="006E1AC6" w:rsidRPr="000C1C42">
        <w:rPr>
          <w:szCs w:val="24"/>
          <w:lang w:val="af-ZA"/>
        </w:rPr>
        <w:t>ki konekte kounyea oswa annapre ak pwopriyete a kote Lokal yo se yon pati ladan l</w:t>
      </w:r>
      <w:r w:rsidR="00536345" w:rsidRPr="000C1C42">
        <w:rPr>
          <w:szCs w:val="24"/>
          <w:lang w:val="af-ZA"/>
        </w:rPr>
        <w:t xml:space="preserve">, </w:t>
      </w:r>
      <w:r w:rsidR="006E1AC6" w:rsidRPr="000C1C42">
        <w:rPr>
          <w:szCs w:val="24"/>
          <w:lang w:val="af-ZA"/>
        </w:rPr>
        <w:t>tout nan yo</w:t>
      </w:r>
      <w:r w:rsidR="00536345" w:rsidRPr="000C1C42">
        <w:rPr>
          <w:szCs w:val="24"/>
          <w:lang w:val="af-ZA"/>
        </w:rPr>
        <w:t xml:space="preserve">, </w:t>
      </w:r>
      <w:r w:rsidR="006E1AC6" w:rsidRPr="000C1C42">
        <w:rPr>
          <w:szCs w:val="24"/>
          <w:lang w:val="af-ZA"/>
        </w:rPr>
        <w:t>sa enkli ranplasman ak adisyon ke yo fè nan yo pral konsidere kòm yon pati Lokal yo e yo pral rete yon pati Lokal yo. Tout sa ki di anvan nan dokiman sa a nan limit enterè Debitè a</w:t>
      </w:r>
      <w:r w:rsidR="00536345" w:rsidRPr="000C1C42">
        <w:rPr>
          <w:szCs w:val="24"/>
          <w:lang w:val="af-ZA"/>
        </w:rPr>
        <w:t xml:space="preserve"> </w:t>
      </w:r>
      <w:r w:rsidR="00343789" w:rsidRPr="000C1C42">
        <w:rPr>
          <w:szCs w:val="24"/>
          <w:lang w:val="af-ZA"/>
        </w:rPr>
        <w:t xml:space="preserve">ansanm ak Lokal yo refere annapre kòm </w:t>
      </w:r>
      <w:r w:rsidR="00536345" w:rsidRPr="000C1C42">
        <w:rPr>
          <w:szCs w:val="24"/>
          <w:lang w:val="af-ZA"/>
        </w:rPr>
        <w:t xml:space="preserve"> “P</w:t>
      </w:r>
      <w:r w:rsidR="00343789" w:rsidRPr="000C1C42">
        <w:rPr>
          <w:szCs w:val="24"/>
          <w:lang w:val="af-ZA"/>
        </w:rPr>
        <w:t>wopriyete</w:t>
      </w:r>
      <w:r w:rsidR="00536345" w:rsidRPr="000C1C42">
        <w:rPr>
          <w:szCs w:val="24"/>
          <w:lang w:val="af-ZA"/>
        </w:rPr>
        <w:t>”</w:t>
      </w:r>
      <w:r w:rsidR="00343789" w:rsidRPr="000C1C42">
        <w:rPr>
          <w:szCs w:val="24"/>
          <w:lang w:val="af-ZA"/>
        </w:rPr>
        <w:t xml:space="preserve"> a.</w:t>
      </w:r>
      <w:r w:rsidR="00536345" w:rsidRPr="000C1C42">
        <w:rPr>
          <w:szCs w:val="24"/>
          <w:lang w:val="af-ZA"/>
        </w:rPr>
        <w:t xml:space="preserve"> </w:t>
      </w:r>
    </w:p>
    <w:p w14:paraId="33433911" w14:textId="77777777" w:rsidR="00296082" w:rsidRPr="000C1C42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34F1152C" w14:textId="19E5E5ED" w:rsidR="004F537E" w:rsidRPr="000C1C42" w:rsidRDefault="00C606BC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Debitè a angaje l </w:t>
      </w:r>
      <w:r w:rsidR="00CC5DAA" w:rsidRPr="000C1C42">
        <w:rPr>
          <w:szCs w:val="24"/>
          <w:lang w:val="af-ZA"/>
        </w:rPr>
        <w:t>ke Debitè a</w:t>
      </w:r>
      <w:r w:rsidRPr="000C1C42">
        <w:rPr>
          <w:szCs w:val="24"/>
          <w:lang w:val="af-ZA"/>
        </w:rPr>
        <w:t xml:space="preserve"> </w:t>
      </w:r>
      <w:r w:rsidR="00CC5DAA" w:rsidRPr="000C1C42">
        <w:rPr>
          <w:szCs w:val="24"/>
          <w:lang w:val="af-ZA"/>
        </w:rPr>
        <w:t>se mèt enterè ki transmèt nan dokiman sa a e li gen dwa pou ipoteke, bay</w:t>
      </w:r>
      <w:r w:rsidR="00C201D5" w:rsidRPr="000C1C42">
        <w:rPr>
          <w:szCs w:val="24"/>
          <w:lang w:val="af-ZA"/>
        </w:rPr>
        <w:t xml:space="preserve"> epi transfere Pwopriyete a; ke Pwopriyete a pa gen okenn dèt sou li eksepte pou ipotèk(yo)</w:t>
      </w:r>
      <w:r w:rsidR="00CC5DAA" w:rsidRPr="000C1C42">
        <w:rPr>
          <w:szCs w:val="24"/>
          <w:lang w:val="af-ZA"/>
        </w:rPr>
        <w:t xml:space="preserve"> </w:t>
      </w:r>
      <w:r w:rsidR="00536345" w:rsidRPr="000C1C42">
        <w:rPr>
          <w:szCs w:val="24"/>
          <w:lang w:val="af-ZA"/>
        </w:rPr>
        <w:t xml:space="preserve"> </w:t>
      </w:r>
      <w:r w:rsidR="00C201D5" w:rsidRPr="000C1C42">
        <w:rPr>
          <w:szCs w:val="24"/>
          <w:lang w:val="af-ZA"/>
        </w:rPr>
        <w:t>ki liste nan Anèks</w:t>
      </w:r>
      <w:r w:rsidR="00536345" w:rsidRPr="000C1C42">
        <w:rPr>
          <w:szCs w:val="24"/>
          <w:lang w:val="af-ZA"/>
        </w:rPr>
        <w:t xml:space="preserve"> B </w:t>
      </w:r>
      <w:r w:rsidR="00C201D5" w:rsidRPr="000C1C42">
        <w:rPr>
          <w:szCs w:val="24"/>
          <w:lang w:val="af-ZA"/>
        </w:rPr>
        <w:t>ki tache ak sa</w:t>
      </w:r>
      <w:r w:rsidR="00536345" w:rsidRPr="000C1C42">
        <w:rPr>
          <w:szCs w:val="24"/>
          <w:lang w:val="af-ZA"/>
        </w:rPr>
        <w:t xml:space="preserve"> (“</w:t>
      </w:r>
      <w:r w:rsidR="00C201D5" w:rsidRPr="000C1C42">
        <w:rPr>
          <w:szCs w:val="24"/>
          <w:u w:val="single"/>
          <w:lang w:val="af-ZA"/>
        </w:rPr>
        <w:t>Ipotèk(yo) ki Otorize</w:t>
      </w:r>
      <w:r w:rsidR="00536345" w:rsidRPr="000C1C42">
        <w:rPr>
          <w:szCs w:val="24"/>
          <w:lang w:val="af-ZA"/>
        </w:rPr>
        <w:t>”</w:t>
      </w:r>
      <w:r w:rsidR="00C201D5" w:rsidRPr="000C1C42">
        <w:rPr>
          <w:szCs w:val="24"/>
          <w:lang w:val="af-ZA"/>
        </w:rPr>
        <w:t xml:space="preserve"> la</w:t>
      </w:r>
      <w:r w:rsidR="00536345" w:rsidRPr="000C1C42">
        <w:rPr>
          <w:szCs w:val="24"/>
          <w:lang w:val="af-ZA"/>
        </w:rPr>
        <w:t xml:space="preserve">); </w:t>
      </w:r>
      <w:r w:rsidR="00C201D5" w:rsidRPr="000C1C42">
        <w:rPr>
          <w:szCs w:val="24"/>
          <w:lang w:val="af-ZA"/>
        </w:rPr>
        <w:t xml:space="preserve">epi ke Debitè a pral garanti epi </w:t>
      </w:r>
      <w:r w:rsidR="00EE1F2D" w:rsidRPr="000C1C42">
        <w:rPr>
          <w:szCs w:val="24"/>
          <w:lang w:val="af-ZA"/>
        </w:rPr>
        <w:t xml:space="preserve">anjeneral </w:t>
      </w:r>
      <w:r w:rsidR="00C201D5" w:rsidRPr="000C1C42">
        <w:rPr>
          <w:szCs w:val="24"/>
          <w:lang w:val="af-ZA"/>
        </w:rPr>
        <w:t>defann tit Pwopriyete a kont tout reklamasyon ak demann, selon tout deklarasyon</w:t>
      </w:r>
      <w:r w:rsidR="00536345" w:rsidRPr="000C1C42">
        <w:rPr>
          <w:szCs w:val="24"/>
          <w:lang w:val="af-ZA"/>
        </w:rPr>
        <w:t xml:space="preserve">, </w:t>
      </w:r>
      <w:r w:rsidR="00C201D5" w:rsidRPr="000C1C42">
        <w:rPr>
          <w:szCs w:val="24"/>
          <w:lang w:val="af-ZA"/>
        </w:rPr>
        <w:t>pasaj sou pwopriyete a</w:t>
      </w:r>
      <w:r w:rsidR="00536345" w:rsidRPr="000C1C42">
        <w:rPr>
          <w:szCs w:val="24"/>
          <w:lang w:val="af-ZA"/>
        </w:rPr>
        <w:t xml:space="preserve"> o</w:t>
      </w:r>
      <w:r w:rsidR="00C201D5" w:rsidRPr="000C1C42">
        <w:rPr>
          <w:szCs w:val="24"/>
          <w:lang w:val="af-ZA"/>
        </w:rPr>
        <w:t>swa</w:t>
      </w:r>
      <w:r w:rsidR="00536345" w:rsidRPr="000C1C42">
        <w:rPr>
          <w:szCs w:val="24"/>
          <w:lang w:val="af-ZA"/>
        </w:rPr>
        <w:t xml:space="preserve"> </w:t>
      </w:r>
      <w:r w:rsidR="00EE1F2D" w:rsidRPr="000C1C42">
        <w:rPr>
          <w:szCs w:val="24"/>
          <w:lang w:val="af-ZA"/>
        </w:rPr>
        <w:t>restriksyon anrejistre</w:t>
      </w:r>
      <w:r w:rsidR="00536345" w:rsidRPr="000C1C42">
        <w:rPr>
          <w:szCs w:val="24"/>
          <w:lang w:val="af-ZA"/>
        </w:rPr>
        <w:t xml:space="preserve">. </w:t>
      </w:r>
      <w:r w:rsidR="00EE1F2D" w:rsidRPr="000C1C42">
        <w:rPr>
          <w:szCs w:val="24"/>
          <w:lang w:val="af-ZA"/>
        </w:rPr>
        <w:t>Nan dokiman sa a Debitè a rekonèt epi dakò ke Ipotèk(yo) ki Otorize</w:t>
      </w:r>
      <w:r w:rsidR="00536345" w:rsidRPr="000C1C42">
        <w:rPr>
          <w:szCs w:val="24"/>
          <w:lang w:val="af-ZA"/>
        </w:rPr>
        <w:t xml:space="preserve"> </w:t>
      </w:r>
      <w:r w:rsidR="00EE1F2D" w:rsidRPr="000C1C42">
        <w:rPr>
          <w:szCs w:val="24"/>
          <w:lang w:val="af-ZA"/>
        </w:rPr>
        <w:t>yo pral priyoritè nan dwa, tit ak enterè sou ipotèk sa a</w:t>
      </w:r>
      <w:r w:rsidR="00536345" w:rsidRPr="000C1C42">
        <w:rPr>
          <w:szCs w:val="24"/>
          <w:lang w:val="af-ZA"/>
        </w:rPr>
        <w:t xml:space="preserve">. </w:t>
      </w:r>
    </w:p>
    <w:p w14:paraId="1FC60437" w14:textId="77777777" w:rsidR="000C388C" w:rsidRPr="000C1C42" w:rsidRDefault="000C388C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0A9C738C" w14:textId="67EA809C" w:rsidR="004F537E" w:rsidRPr="000C1C42" w:rsidRDefault="00F8189A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Angajman Debitè a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Debitè 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pou</w:t>
      </w:r>
      <w:r w:rsidR="00536345" w:rsidRPr="000C1C42">
        <w:rPr>
          <w:szCs w:val="24"/>
          <w:lang w:val="af-ZA"/>
        </w:rPr>
        <w:t xml:space="preserve"> </w:t>
      </w:r>
      <w:r w:rsidR="000C388C" w:rsidRPr="000C1C42">
        <w:rPr>
          <w:szCs w:val="24"/>
          <w:lang w:val="af-ZA"/>
        </w:rPr>
        <w:t>[</w:t>
      </w:r>
      <w:r w:rsidRPr="000C1C42">
        <w:rPr>
          <w:szCs w:val="24"/>
          <w:lang w:val="af-ZA"/>
        </w:rPr>
        <w:t>limenm/yomenm</w:t>
      </w:r>
      <w:r w:rsidR="000C388C" w:rsidRPr="000C1C42">
        <w:rPr>
          <w:szCs w:val="24"/>
          <w:lang w:val="af-ZA"/>
        </w:rPr>
        <w:t>]</w:t>
      </w:r>
      <w:r w:rsidR="00536345" w:rsidRPr="000C1C42">
        <w:rPr>
          <w:szCs w:val="24"/>
          <w:lang w:val="af-ZA"/>
        </w:rPr>
        <w:t xml:space="preserve"> </w:t>
      </w:r>
      <w:r w:rsidR="0001361E" w:rsidRPr="000C1C42">
        <w:rPr>
          <w:szCs w:val="24"/>
          <w:lang w:val="af-ZA"/>
        </w:rPr>
        <w:t>ak eritye, legate, administratè, egzekitè testaman, reprezantan legal, siksesè ak eyandwa</w:t>
      </w:r>
      <w:r w:rsidR="00536345" w:rsidRPr="000C1C42">
        <w:rPr>
          <w:szCs w:val="24"/>
          <w:lang w:val="af-ZA"/>
        </w:rPr>
        <w:t xml:space="preserve"> </w:t>
      </w:r>
      <w:r w:rsidR="000C388C" w:rsidRPr="000C1C42">
        <w:rPr>
          <w:szCs w:val="24"/>
          <w:lang w:val="af-ZA"/>
        </w:rPr>
        <w:t>[</w:t>
      </w:r>
      <w:r w:rsidR="0001361E" w:rsidRPr="000C1C42">
        <w:rPr>
          <w:szCs w:val="24"/>
          <w:lang w:val="af-ZA"/>
        </w:rPr>
        <w:t>li/li yo</w:t>
      </w:r>
      <w:r w:rsidR="000C388C" w:rsidRPr="000C1C42">
        <w:rPr>
          <w:szCs w:val="24"/>
          <w:lang w:val="af-ZA"/>
        </w:rPr>
        <w:t>]</w:t>
      </w:r>
      <w:r w:rsidR="00536345" w:rsidRPr="000C1C42">
        <w:rPr>
          <w:szCs w:val="24"/>
          <w:lang w:val="af-ZA"/>
        </w:rPr>
        <w:t xml:space="preserve">, </w:t>
      </w:r>
      <w:r w:rsidR="0001361E" w:rsidRPr="000C1C42">
        <w:rPr>
          <w:szCs w:val="24"/>
          <w:lang w:val="af-ZA"/>
        </w:rPr>
        <w:t>angaje epi dakò ak sa kap di la</w:t>
      </w:r>
      <w:r w:rsidR="00536345" w:rsidRPr="000C1C42">
        <w:rPr>
          <w:szCs w:val="24"/>
          <w:lang w:val="af-ZA"/>
        </w:rPr>
        <w:t xml:space="preserve">: </w:t>
      </w:r>
    </w:p>
    <w:p w14:paraId="2F0972DD" w14:textId="77777777" w:rsidR="00296082" w:rsidRPr="000C1C42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</w:p>
    <w:p w14:paraId="18885A2F" w14:textId="1853F01D" w:rsidR="00BB7140" w:rsidRPr="000C1C42" w:rsidRDefault="00832631" w:rsidP="00BB7140">
      <w:pPr>
        <w:numPr>
          <w:ilvl w:val="1"/>
          <w:numId w:val="1"/>
        </w:numPr>
        <w:spacing w:after="0" w:line="240" w:lineRule="auto"/>
        <w:ind w:left="810" w:right="45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Egzekite epi respekte tout angajman, restriksyon ak kondisyon ki ladan l oswa ke yo fè referans a li nan Ipotèk sa a epi nan Restriksyon 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kondisyon li yo ekspreseman anndan dokiman sa a;</w:t>
      </w:r>
    </w:p>
    <w:p w14:paraId="41F88501" w14:textId="77777777" w:rsidR="004F537E" w:rsidRPr="000C1C42" w:rsidRDefault="00536345" w:rsidP="00BB7140">
      <w:pPr>
        <w:spacing w:after="0" w:line="240" w:lineRule="auto"/>
        <w:ind w:left="810" w:right="450" w:firstLine="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76135F96" w14:textId="02905547" w:rsidR="004F537E" w:rsidRPr="000C1C42" w:rsidRDefault="003260EE" w:rsidP="00BB7140">
      <w:pPr>
        <w:numPr>
          <w:ilvl w:val="1"/>
          <w:numId w:val="1"/>
        </w:numPr>
        <w:spacing w:after="0" w:line="240" w:lineRule="auto"/>
        <w:ind w:left="810" w:right="45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Ke nan ka kote posesyon Pwopriyete a oswa nenpòt pati ladan l, ta vin pou yon moun ki pa Debitè 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Kreyansye a gendwa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san li pa bay Debitè a notis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negosye ak siksesè sa oswa siksesè sa yo nan enterè sou sa ki konsène ipotèk sa a ak obligasyon yo ke dokiman sa garanti, menm jan li ta fè l ak Debitè a</w:t>
      </w:r>
      <w:r w:rsidR="00536345" w:rsidRPr="000C1C42">
        <w:rPr>
          <w:szCs w:val="24"/>
          <w:lang w:val="af-ZA"/>
        </w:rPr>
        <w:t xml:space="preserve">, </w:t>
      </w:r>
      <w:r w:rsidR="00584264" w:rsidRPr="000C1C42">
        <w:rPr>
          <w:szCs w:val="24"/>
          <w:lang w:val="af-ZA"/>
        </w:rPr>
        <w:t>san li pa nan okenn fason afekte oswa dechaje responsablite Debitè a dapre sa ki di a oswa selon obligasyon yo ke dokiman sa garanti</w:t>
      </w:r>
      <w:r w:rsidR="00536345" w:rsidRPr="000C1C42">
        <w:rPr>
          <w:szCs w:val="24"/>
          <w:lang w:val="af-ZA"/>
        </w:rPr>
        <w:t xml:space="preserve">. </w:t>
      </w:r>
    </w:p>
    <w:p w14:paraId="6046F0BB" w14:textId="77777777" w:rsidR="00BB7140" w:rsidRPr="000C1C42" w:rsidRDefault="00BB7140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1C8E1DDD" w14:textId="548514F5" w:rsidR="004F537E" w:rsidRPr="000C1C42" w:rsidRDefault="00584264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Eksepte jan sa tabli ekspreseman nan dokiman sa a, okenn vant oswa lòt transfè Pwopriyete a epi okenn tolerans bò kote </w:t>
      </w:r>
      <w:r w:rsidR="00DE5735" w:rsidRPr="000C1C42">
        <w:rPr>
          <w:szCs w:val="24"/>
          <w:lang w:val="af-ZA"/>
        </w:rPr>
        <w:t xml:space="preserve">Kreyansye </w:t>
      </w:r>
      <w:r w:rsidR="00FE202B" w:rsidRPr="000C1C42">
        <w:rPr>
          <w:szCs w:val="24"/>
          <w:lang w:val="af-ZA"/>
        </w:rPr>
        <w:t>a, okenn ekstansyon swa vèbal swa alekri sou delè egzekisyon obligasyon yo ke dokiman sa garanti</w:t>
      </w:r>
      <w:r w:rsidR="001644A4" w:rsidRPr="000C1C42">
        <w:rPr>
          <w:szCs w:val="24"/>
          <w:lang w:val="af-ZA"/>
        </w:rPr>
        <w:t xml:space="preserve"> e</w:t>
      </w:r>
      <w:r w:rsidR="00FE202B" w:rsidRPr="000C1C42">
        <w:rPr>
          <w:szCs w:val="24"/>
          <w:lang w:val="af-ZA"/>
        </w:rPr>
        <w:t xml:space="preserve"> ke </w:t>
      </w:r>
      <w:r w:rsidR="00DE5735" w:rsidRPr="000C1C42">
        <w:rPr>
          <w:szCs w:val="24"/>
          <w:lang w:val="af-ZA"/>
        </w:rPr>
        <w:t>Kreyansye</w:t>
      </w:r>
      <w:r w:rsidR="00FE202B" w:rsidRPr="000C1C42">
        <w:rPr>
          <w:szCs w:val="24"/>
          <w:lang w:val="af-ZA"/>
        </w:rPr>
        <w:t xml:space="preserve"> a bay pa pral aji pou lage, dechaje, modifye, chanje oswa afekte premye responsablite Debitè a selon dokiman sa a, keseswa angwo oswa an pati</w:t>
      </w:r>
      <w:r w:rsidR="00536345" w:rsidRPr="000C1C42">
        <w:rPr>
          <w:szCs w:val="24"/>
          <w:lang w:val="af-ZA"/>
        </w:rPr>
        <w:t xml:space="preserve">. </w:t>
      </w:r>
    </w:p>
    <w:p w14:paraId="131C584B" w14:textId="77777777" w:rsidR="00296082" w:rsidRPr="000C1C42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af-ZA"/>
        </w:rPr>
      </w:pPr>
    </w:p>
    <w:p w14:paraId="4173E0C8" w14:textId="1081D718" w:rsidR="004F537E" w:rsidRPr="000C1C42" w:rsidRDefault="00FE202B" w:rsidP="00FE202B">
      <w:pPr>
        <w:numPr>
          <w:ilvl w:val="0"/>
          <w:numId w:val="1"/>
        </w:numPr>
        <w:spacing w:after="0" w:line="240" w:lineRule="auto"/>
        <w:ind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Ka kote w Adefo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Nan sèl opsyon Kreyansye a, sa ki vin annapre a dwe konsidere kòm yon Ka kote w Adefo e kote Kreyansye a</w:t>
      </w:r>
      <w:r w:rsidR="00536345" w:rsidRPr="000C1C42">
        <w:rPr>
          <w:szCs w:val="24"/>
          <w:lang w:val="af-ZA"/>
        </w:rPr>
        <w:t xml:space="preserve"> </w:t>
      </w:r>
      <w:r w:rsidR="007F094A" w:rsidRPr="000C1C42">
        <w:rPr>
          <w:szCs w:val="24"/>
          <w:lang w:val="af-ZA"/>
        </w:rPr>
        <w:t>pral gen POUVWA LEGAL VANT</w:t>
      </w:r>
      <w:r w:rsidR="00536345" w:rsidRPr="000C1C42">
        <w:rPr>
          <w:szCs w:val="24"/>
          <w:lang w:val="af-ZA"/>
        </w:rPr>
        <w:t xml:space="preserve"> </w:t>
      </w:r>
      <w:r w:rsidR="007F094A" w:rsidRPr="000C1C42">
        <w:rPr>
          <w:szCs w:val="24"/>
          <w:lang w:val="af-ZA"/>
        </w:rPr>
        <w:t>akondisyon li bay Debitè a kenz</w:t>
      </w:r>
      <w:r w:rsidR="00536345" w:rsidRPr="000C1C42">
        <w:rPr>
          <w:szCs w:val="24"/>
          <w:lang w:val="af-ZA"/>
        </w:rPr>
        <w:t xml:space="preserve"> (15) </w:t>
      </w:r>
      <w:r w:rsidR="007F094A" w:rsidRPr="000C1C42">
        <w:rPr>
          <w:szCs w:val="24"/>
          <w:lang w:val="af-ZA"/>
        </w:rPr>
        <w:t>jou preavi epi li bay mèt(yo)</w:t>
      </w:r>
      <w:r w:rsidR="00536345" w:rsidRPr="000C1C42">
        <w:rPr>
          <w:szCs w:val="24"/>
          <w:lang w:val="af-ZA"/>
        </w:rPr>
        <w:t xml:space="preserve"> </w:t>
      </w:r>
      <w:r w:rsidR="007F094A" w:rsidRPr="000C1C42">
        <w:rPr>
          <w:szCs w:val="24"/>
          <w:lang w:val="af-ZA"/>
        </w:rPr>
        <w:t>Ipotèk(yo) ki Otorize yo san demann oswa san lòt notis nan ka konsa</w:t>
      </w:r>
      <w:r w:rsidR="00536345" w:rsidRPr="000C1C42">
        <w:rPr>
          <w:szCs w:val="24"/>
          <w:lang w:val="af-ZA"/>
        </w:rPr>
        <w:t xml:space="preserve">: </w:t>
      </w:r>
    </w:p>
    <w:p w14:paraId="15832097" w14:textId="77777777" w:rsidR="00BB7140" w:rsidRPr="000C1C42" w:rsidRDefault="00BB7140" w:rsidP="00BB7140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</w:p>
    <w:p w14:paraId="628602B7" w14:textId="49BDB8A6" w:rsidR="004F537E" w:rsidRPr="000C1C42" w:rsidRDefault="00EE7969" w:rsidP="00BB7140">
      <w:pPr>
        <w:numPr>
          <w:ilvl w:val="1"/>
          <w:numId w:val="1"/>
        </w:numPr>
        <w:spacing w:after="0" w:line="240" w:lineRule="auto"/>
        <w:ind w:left="720" w:right="45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t>Debitè</w:t>
      </w:r>
      <w:r w:rsidR="00536345" w:rsidRPr="000C1C42">
        <w:rPr>
          <w:szCs w:val="24"/>
          <w:lang w:val="af-ZA"/>
        </w:rPr>
        <w:t xml:space="preserve"> </w:t>
      </w:r>
      <w:r w:rsidR="00CB00F1" w:rsidRPr="000C1C42">
        <w:rPr>
          <w:szCs w:val="24"/>
          <w:lang w:val="af-ZA"/>
        </w:rPr>
        <w:t>a</w:t>
      </w:r>
      <w:r w:rsidR="00536345" w:rsidRPr="000C1C42">
        <w:rPr>
          <w:szCs w:val="24"/>
          <w:lang w:val="af-ZA"/>
        </w:rPr>
        <w:t xml:space="preserve"> </w:t>
      </w:r>
      <w:r w:rsidR="00CB00F1" w:rsidRPr="000C1C42">
        <w:rPr>
          <w:szCs w:val="24"/>
          <w:lang w:val="af-ZA"/>
        </w:rPr>
        <w:t>pral pran adefo nan egzekisyon an oswa pral vyole nenpòt nan angajman ak akò ki anndan oswa ki mansyone nan Ipotèk sa a</w:t>
      </w:r>
      <w:r w:rsidR="00536345" w:rsidRPr="000C1C42">
        <w:rPr>
          <w:szCs w:val="24"/>
          <w:lang w:val="af-ZA"/>
        </w:rPr>
        <w:t xml:space="preserve"> </w:t>
      </w:r>
      <w:r w:rsidR="00CB00F1" w:rsidRPr="000C1C42">
        <w:rPr>
          <w:szCs w:val="24"/>
          <w:lang w:val="af-ZA"/>
        </w:rPr>
        <w:t>oswa nan Restriksyon an</w:t>
      </w:r>
      <w:r w:rsidR="00536345" w:rsidRPr="000C1C42">
        <w:rPr>
          <w:szCs w:val="24"/>
          <w:lang w:val="af-ZA"/>
        </w:rPr>
        <w:t xml:space="preserve">; </w:t>
      </w:r>
    </w:p>
    <w:p w14:paraId="4A2319B8" w14:textId="77777777" w:rsidR="00BB7140" w:rsidRPr="000C1C42" w:rsidRDefault="00BB7140" w:rsidP="00BB7140">
      <w:pPr>
        <w:spacing w:after="0" w:line="240" w:lineRule="auto"/>
        <w:ind w:left="720" w:right="450" w:firstLine="0"/>
        <w:jc w:val="both"/>
        <w:rPr>
          <w:szCs w:val="24"/>
          <w:lang w:val="af-ZA"/>
        </w:rPr>
      </w:pPr>
    </w:p>
    <w:p w14:paraId="3F9E8F9F" w14:textId="19EBD439" w:rsidR="004F537E" w:rsidRPr="000C1C42" w:rsidRDefault="00CB00F1" w:rsidP="00BB7140">
      <w:pPr>
        <w:numPr>
          <w:ilvl w:val="1"/>
          <w:numId w:val="1"/>
        </w:numPr>
        <w:spacing w:after="0" w:line="240" w:lineRule="auto"/>
        <w:ind w:left="720" w:right="450"/>
        <w:jc w:val="both"/>
        <w:rPr>
          <w:szCs w:val="24"/>
          <w:lang w:val="af-ZA"/>
        </w:rPr>
      </w:pPr>
      <w:r w:rsidRPr="000C1C42">
        <w:rPr>
          <w:szCs w:val="24"/>
          <w:lang w:val="af-ZA"/>
        </w:rPr>
        <w:lastRenderedPageBreak/>
        <w:t xml:space="preserve">posesyon Pwopriyete a oswa posesyon nenpòt pati nan Pwopriyete a pral vin pou </w:t>
      </w:r>
      <w:r w:rsidR="00D946E2" w:rsidRPr="000C1C42">
        <w:rPr>
          <w:szCs w:val="24"/>
          <w:lang w:val="af-ZA"/>
        </w:rPr>
        <w:t xml:space="preserve">nenpòt moun oswa nenpòt òganism </w:t>
      </w:r>
      <w:r w:rsidR="001644A4" w:rsidRPr="000C1C42">
        <w:rPr>
          <w:szCs w:val="24"/>
          <w:lang w:val="af-ZA"/>
        </w:rPr>
        <w:t xml:space="preserve">lè </w:t>
      </w:r>
      <w:r w:rsidR="00D946E2" w:rsidRPr="000C1C42">
        <w:rPr>
          <w:szCs w:val="24"/>
          <w:lang w:val="af-ZA"/>
        </w:rPr>
        <w:t>nenpòt nan angajman oswa akò ki nan dokiman sa a</w:t>
      </w:r>
      <w:r w:rsidR="001644A4" w:rsidRPr="000C1C42">
        <w:rPr>
          <w:szCs w:val="24"/>
          <w:lang w:val="af-ZA"/>
        </w:rPr>
        <w:t xml:space="preserve"> vyole</w:t>
      </w:r>
      <w:r w:rsidR="00D946E2" w:rsidRPr="000C1C42">
        <w:rPr>
          <w:szCs w:val="24"/>
          <w:lang w:val="af-ZA"/>
        </w:rPr>
        <w:t xml:space="preserve"> epi san Kreyansye an pat bay konsantman alekri</w:t>
      </w:r>
      <w:r w:rsidRPr="000C1C42">
        <w:rPr>
          <w:szCs w:val="24"/>
          <w:lang w:val="af-ZA"/>
        </w:rPr>
        <w:t xml:space="preserve"> </w:t>
      </w:r>
      <w:r w:rsidR="00D946E2" w:rsidRPr="000C1C42">
        <w:rPr>
          <w:szCs w:val="24"/>
          <w:lang w:val="af-ZA"/>
        </w:rPr>
        <w:t>anvan sa</w:t>
      </w:r>
      <w:r w:rsidR="00536345" w:rsidRPr="000C1C42">
        <w:rPr>
          <w:szCs w:val="24"/>
          <w:lang w:val="af-ZA"/>
        </w:rPr>
        <w:t xml:space="preserve">. </w:t>
      </w:r>
    </w:p>
    <w:p w14:paraId="40F89031" w14:textId="77777777" w:rsidR="00296082" w:rsidRPr="000C1C42" w:rsidRDefault="00296082" w:rsidP="00BB7140">
      <w:pPr>
        <w:spacing w:after="0" w:line="240" w:lineRule="auto"/>
        <w:ind w:right="450"/>
        <w:jc w:val="both"/>
        <w:rPr>
          <w:szCs w:val="24"/>
          <w:lang w:val="af-ZA"/>
        </w:rPr>
      </w:pPr>
    </w:p>
    <w:p w14:paraId="1AC081F1" w14:textId="061DB287" w:rsidR="004F537E" w:rsidRPr="000C1C42" w:rsidRDefault="00A53347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 xml:space="preserve">Tolerans </w:t>
      </w:r>
      <w:r w:rsidR="001644A4" w:rsidRPr="000C1C42">
        <w:rPr>
          <w:szCs w:val="24"/>
          <w:u w:val="single" w:color="000000"/>
          <w:lang w:val="af-ZA"/>
        </w:rPr>
        <w:t>Kreyansye a</w:t>
      </w:r>
      <w:r w:rsidRPr="000C1C42">
        <w:rPr>
          <w:szCs w:val="24"/>
          <w:u w:val="single" w:color="000000"/>
          <w:lang w:val="af-ZA"/>
        </w:rPr>
        <w:t xml:space="preserve"> </w:t>
      </w:r>
      <w:r w:rsidR="001644A4" w:rsidRPr="000C1C42">
        <w:rPr>
          <w:szCs w:val="24"/>
          <w:u w:val="single" w:color="000000"/>
          <w:lang w:val="af-ZA"/>
        </w:rPr>
        <w:t>P</w:t>
      </w:r>
      <w:r w:rsidRPr="000C1C42">
        <w:rPr>
          <w:szCs w:val="24"/>
          <w:u w:val="single" w:color="000000"/>
          <w:lang w:val="af-ZA"/>
        </w:rPr>
        <w:t xml:space="preserve">a yon </w:t>
      </w:r>
      <w:r w:rsidR="001644A4" w:rsidRPr="000C1C42">
        <w:rPr>
          <w:szCs w:val="24"/>
          <w:u w:val="single" w:color="000000"/>
          <w:lang w:val="af-ZA"/>
        </w:rPr>
        <w:t>E</w:t>
      </w:r>
      <w:r w:rsidRPr="000C1C42">
        <w:rPr>
          <w:szCs w:val="24"/>
          <w:u w:val="single" w:color="000000"/>
          <w:lang w:val="af-ZA"/>
        </w:rPr>
        <w:t>gzansyon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 xml:space="preserve">Nenpòt tolerans </w:t>
      </w:r>
      <w:r w:rsidR="001644A4" w:rsidRPr="000C1C42">
        <w:rPr>
          <w:szCs w:val="24"/>
          <w:lang w:val="af-ZA"/>
        </w:rPr>
        <w:t>Kreyansye a</w:t>
      </w:r>
      <w:r w:rsidRPr="000C1C42">
        <w:rPr>
          <w:szCs w:val="24"/>
          <w:lang w:val="af-ZA"/>
        </w:rPr>
        <w:t xml:space="preserve"> nan egzèsis </w:t>
      </w:r>
      <w:r w:rsidR="001644A4" w:rsidRPr="000C1C42">
        <w:rPr>
          <w:szCs w:val="24"/>
          <w:lang w:val="af-ZA"/>
        </w:rPr>
        <w:t xml:space="preserve">nenpòt </w:t>
      </w:r>
      <w:r w:rsidRPr="000C1C42">
        <w:rPr>
          <w:szCs w:val="24"/>
          <w:lang w:val="af-ZA"/>
        </w:rPr>
        <w:t xml:space="preserve">dwa oswa </w:t>
      </w:r>
      <w:r w:rsidR="00BC71BF" w:rsidRPr="000C1C42">
        <w:rPr>
          <w:szCs w:val="24"/>
          <w:lang w:val="af-ZA"/>
        </w:rPr>
        <w:t>aksyon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 xml:space="preserve">dapre </w:t>
      </w:r>
      <w:r w:rsidR="00BC71BF" w:rsidRPr="000C1C42">
        <w:rPr>
          <w:szCs w:val="24"/>
          <w:lang w:val="af-ZA"/>
        </w:rPr>
        <w:t>sa ki di la,</w:t>
      </w:r>
      <w:r w:rsidRPr="000C1C42">
        <w:rPr>
          <w:szCs w:val="24"/>
          <w:lang w:val="af-ZA"/>
        </w:rPr>
        <w:t xml:space="preserve"> oswa</w:t>
      </w:r>
      <w:r w:rsidR="00BC71BF" w:rsidRPr="000C1C42">
        <w:rPr>
          <w:szCs w:val="24"/>
          <w:lang w:val="af-ZA"/>
        </w:rPr>
        <w:t xml:space="preserve"> jan lalwa oswa</w:t>
      </w:r>
      <w:r w:rsidRPr="000C1C42">
        <w:rPr>
          <w:szCs w:val="24"/>
          <w:lang w:val="af-ZA"/>
        </w:rPr>
        <w:t xml:space="preserve"> ekite</w:t>
      </w:r>
      <w:r w:rsidR="00BC71BF" w:rsidRPr="000C1C42">
        <w:rPr>
          <w:szCs w:val="24"/>
          <w:lang w:val="af-ZA"/>
        </w:rPr>
        <w:t xml:space="preserve"> a pèmèt li otreman</w:t>
      </w:r>
      <w:r w:rsidRPr="000C1C42">
        <w:rPr>
          <w:szCs w:val="24"/>
          <w:lang w:val="af-ZA"/>
        </w:rPr>
        <w:t>, pa dwe entèprete tankou yon egzansyon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oswa</w:t>
      </w:r>
      <w:r w:rsidR="00BC71BF" w:rsidRPr="000C1C42">
        <w:rPr>
          <w:szCs w:val="24"/>
          <w:lang w:val="af-ZA"/>
        </w:rPr>
        <w:t xml:space="preserve"> li pa dwe</w:t>
      </w:r>
      <w:r w:rsidRPr="000C1C42">
        <w:rPr>
          <w:szCs w:val="24"/>
          <w:lang w:val="af-ZA"/>
        </w:rPr>
        <w:t xml:space="preserve"> anpeche egzèsis dwa oswa </w:t>
      </w:r>
      <w:r w:rsidR="00BC71BF" w:rsidRPr="000C1C42">
        <w:rPr>
          <w:szCs w:val="24"/>
          <w:lang w:val="af-ZA"/>
        </w:rPr>
        <w:t>aksyon sa a</w:t>
      </w:r>
      <w:r w:rsidRPr="000C1C42">
        <w:rPr>
          <w:szCs w:val="24"/>
          <w:lang w:val="af-ZA"/>
        </w:rPr>
        <w:t xml:space="preserve">. </w:t>
      </w:r>
      <w:r w:rsidR="00536345" w:rsidRPr="000C1C42">
        <w:rPr>
          <w:szCs w:val="24"/>
          <w:lang w:val="af-ZA"/>
        </w:rPr>
        <w:t xml:space="preserve"> </w:t>
      </w:r>
    </w:p>
    <w:p w14:paraId="6645C1BB" w14:textId="77777777" w:rsidR="00296082" w:rsidRPr="000C1C42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</w:p>
    <w:p w14:paraId="1D261234" w14:textId="1E06341F" w:rsidR="004F537E" w:rsidRPr="000C1C42" w:rsidRDefault="00BC71BF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Aksyon</w:t>
      </w:r>
      <w:r w:rsidR="005D7B83" w:rsidRPr="000C1C42">
        <w:rPr>
          <w:szCs w:val="24"/>
          <w:u w:val="single" w:color="000000"/>
          <w:lang w:val="af-ZA"/>
        </w:rPr>
        <w:t xml:space="preserve"> </w:t>
      </w:r>
      <w:r w:rsidRPr="000C1C42">
        <w:rPr>
          <w:szCs w:val="24"/>
          <w:u w:val="single" w:color="000000"/>
          <w:lang w:val="af-ZA"/>
        </w:rPr>
        <w:t>K</w:t>
      </w:r>
      <w:r w:rsidR="005D7B83" w:rsidRPr="000C1C42">
        <w:rPr>
          <w:szCs w:val="24"/>
          <w:u w:val="single" w:color="000000"/>
          <w:lang w:val="af-ZA"/>
        </w:rPr>
        <w:t>imilatif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="005D7B83" w:rsidRPr="000C1C42">
        <w:rPr>
          <w:szCs w:val="24"/>
          <w:lang w:val="af-ZA"/>
        </w:rPr>
        <w:t xml:space="preserve">Tout </w:t>
      </w:r>
      <w:r w:rsidR="00811DD1" w:rsidRPr="000C1C42">
        <w:rPr>
          <w:szCs w:val="24"/>
          <w:lang w:val="af-ZA"/>
        </w:rPr>
        <w:t>aksyon</w:t>
      </w:r>
      <w:r w:rsidR="005D7B83" w:rsidRPr="000C1C42">
        <w:rPr>
          <w:szCs w:val="24"/>
          <w:lang w:val="af-ZA"/>
        </w:rPr>
        <w:t xml:space="preserve"> </w:t>
      </w:r>
      <w:r w:rsidR="00811DD1" w:rsidRPr="000C1C42">
        <w:rPr>
          <w:szCs w:val="24"/>
          <w:lang w:val="af-ZA"/>
        </w:rPr>
        <w:t xml:space="preserve">Ipotèk </w:t>
      </w:r>
      <w:r w:rsidR="005D7B83" w:rsidRPr="000C1C42">
        <w:rPr>
          <w:szCs w:val="24"/>
          <w:lang w:val="af-ZA"/>
        </w:rPr>
        <w:t>sa</w:t>
      </w:r>
      <w:r w:rsidR="00811DD1" w:rsidRPr="000C1C42">
        <w:rPr>
          <w:szCs w:val="24"/>
          <w:lang w:val="af-ZA"/>
        </w:rPr>
        <w:t xml:space="preserve"> a prevwa</w:t>
      </w:r>
      <w:r w:rsidR="005D7B83" w:rsidRPr="000C1C42">
        <w:rPr>
          <w:szCs w:val="24"/>
          <w:lang w:val="af-ZA"/>
        </w:rPr>
        <w:t xml:space="preserve"> </w:t>
      </w:r>
      <w:r w:rsidR="00FA451E" w:rsidRPr="000C1C42">
        <w:rPr>
          <w:szCs w:val="24"/>
          <w:lang w:val="af-ZA"/>
        </w:rPr>
        <w:t xml:space="preserve">yo </w:t>
      </w:r>
      <w:r w:rsidR="00811DD1" w:rsidRPr="000C1C42">
        <w:rPr>
          <w:szCs w:val="24"/>
          <w:lang w:val="af-ZA"/>
        </w:rPr>
        <w:t>diferan</w:t>
      </w:r>
      <w:r w:rsidR="005D7B83" w:rsidRPr="000C1C42">
        <w:rPr>
          <w:szCs w:val="24"/>
          <w:lang w:val="af-ZA"/>
        </w:rPr>
        <w:t xml:space="preserve"> epi</w:t>
      </w:r>
      <w:r w:rsidR="00536345" w:rsidRPr="000C1C42">
        <w:rPr>
          <w:szCs w:val="24"/>
          <w:lang w:val="af-ZA"/>
        </w:rPr>
        <w:t xml:space="preserve"> </w:t>
      </w:r>
      <w:r w:rsidR="005D7B83" w:rsidRPr="000C1C42">
        <w:rPr>
          <w:szCs w:val="24"/>
          <w:lang w:val="af-ZA"/>
        </w:rPr>
        <w:t>kimilatif</w:t>
      </w:r>
      <w:r w:rsidR="00536345" w:rsidRPr="000C1C42">
        <w:rPr>
          <w:szCs w:val="24"/>
          <w:lang w:val="af-ZA"/>
        </w:rPr>
        <w:t xml:space="preserve"> </w:t>
      </w:r>
      <w:r w:rsidR="00811DD1" w:rsidRPr="000C1C42">
        <w:rPr>
          <w:szCs w:val="24"/>
          <w:lang w:val="af-ZA"/>
        </w:rPr>
        <w:t>pou tout</w:t>
      </w:r>
      <w:r w:rsidR="005D7B83" w:rsidRPr="000C1C42">
        <w:rPr>
          <w:szCs w:val="24"/>
          <w:lang w:val="af-ZA"/>
        </w:rPr>
        <w:t xml:space="preserve"> lòt dwa epi </w:t>
      </w:r>
      <w:r w:rsidR="00811DD1" w:rsidRPr="000C1C42">
        <w:rPr>
          <w:szCs w:val="24"/>
          <w:lang w:val="af-ZA"/>
        </w:rPr>
        <w:t>aksyon</w:t>
      </w:r>
      <w:r w:rsidR="005D7B83" w:rsidRPr="000C1C42">
        <w:rPr>
          <w:szCs w:val="24"/>
          <w:lang w:val="af-ZA"/>
        </w:rPr>
        <w:t xml:space="preserve"> anba Ipotèk sa</w:t>
      </w:r>
      <w:r w:rsidR="00811DD1" w:rsidRPr="000C1C42">
        <w:rPr>
          <w:szCs w:val="24"/>
          <w:lang w:val="af-ZA"/>
        </w:rPr>
        <w:t xml:space="preserve"> a</w:t>
      </w:r>
      <w:r w:rsidR="00FA451E" w:rsidRPr="000C1C42">
        <w:rPr>
          <w:szCs w:val="24"/>
          <w:lang w:val="af-ZA"/>
        </w:rPr>
        <w:t>,</w:t>
      </w:r>
      <w:r w:rsidR="005D7B83" w:rsidRPr="000C1C42">
        <w:rPr>
          <w:szCs w:val="24"/>
          <w:lang w:val="af-ZA"/>
        </w:rPr>
        <w:t xml:space="preserve"> oswa lalwa oswa ekite </w:t>
      </w:r>
      <w:r w:rsidR="00FA451E" w:rsidRPr="000C1C42">
        <w:rPr>
          <w:szCs w:val="24"/>
          <w:lang w:val="af-ZA"/>
        </w:rPr>
        <w:t xml:space="preserve">a pèmèt yo, </w:t>
      </w:r>
      <w:r w:rsidR="005D7B83" w:rsidRPr="000C1C42">
        <w:rPr>
          <w:szCs w:val="24"/>
          <w:lang w:val="af-ZA"/>
        </w:rPr>
        <w:t>epi</w:t>
      </w:r>
      <w:r w:rsidR="00FA451E" w:rsidRPr="000C1C42">
        <w:rPr>
          <w:szCs w:val="24"/>
          <w:lang w:val="af-ZA"/>
        </w:rPr>
        <w:t>tou</w:t>
      </w:r>
      <w:r w:rsidR="005D7B83" w:rsidRPr="000C1C42">
        <w:rPr>
          <w:szCs w:val="24"/>
          <w:lang w:val="af-ZA"/>
        </w:rPr>
        <w:t xml:space="preserve"> </w:t>
      </w:r>
      <w:r w:rsidR="00FA451E" w:rsidRPr="000C1C42">
        <w:rPr>
          <w:szCs w:val="24"/>
          <w:lang w:val="af-ZA"/>
        </w:rPr>
        <w:t>yo gendwa</w:t>
      </w:r>
      <w:r w:rsidR="005D7B83" w:rsidRPr="000C1C42">
        <w:rPr>
          <w:szCs w:val="24"/>
          <w:lang w:val="af-ZA"/>
        </w:rPr>
        <w:t xml:space="preserve"> egzèse </w:t>
      </w:r>
      <w:r w:rsidR="00FA451E" w:rsidRPr="000C1C42">
        <w:rPr>
          <w:szCs w:val="24"/>
          <w:lang w:val="af-ZA"/>
        </w:rPr>
        <w:t>ansanm</w:t>
      </w:r>
      <w:r w:rsidR="00536345" w:rsidRPr="000C1C42">
        <w:rPr>
          <w:szCs w:val="24"/>
          <w:lang w:val="af-ZA"/>
        </w:rPr>
        <w:t xml:space="preserve">, </w:t>
      </w:r>
      <w:r w:rsidR="00FA451E" w:rsidRPr="000C1C42">
        <w:rPr>
          <w:szCs w:val="24"/>
          <w:lang w:val="af-ZA"/>
        </w:rPr>
        <w:t>pou kont yo</w:t>
      </w:r>
      <w:r w:rsidR="005D7B83" w:rsidRPr="000C1C42">
        <w:rPr>
          <w:szCs w:val="24"/>
          <w:lang w:val="af-ZA"/>
        </w:rPr>
        <w:t xml:space="preserve"> oswa youn apre lòt. </w:t>
      </w:r>
      <w:r w:rsidR="00536345" w:rsidRPr="000C1C42">
        <w:rPr>
          <w:szCs w:val="24"/>
          <w:lang w:val="af-ZA"/>
        </w:rPr>
        <w:t xml:space="preserve"> </w:t>
      </w:r>
    </w:p>
    <w:p w14:paraId="5895249D" w14:textId="77777777" w:rsidR="00296082" w:rsidRPr="000C1C42" w:rsidRDefault="00296082" w:rsidP="000C1C42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</w:p>
    <w:p w14:paraId="7B24BDA1" w14:textId="77777777" w:rsidR="00533B64" w:rsidRPr="000C1C42" w:rsidRDefault="00B43343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Separasyon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 xml:space="preserve">Sizanka </w:t>
      </w:r>
      <w:r w:rsidR="00B26C02" w:rsidRPr="000C1C42">
        <w:rPr>
          <w:szCs w:val="24"/>
          <w:lang w:val="af-ZA"/>
        </w:rPr>
        <w:t>yon tribinal konpetan</w:t>
      </w:r>
      <w:r w:rsidR="00AA4D71" w:rsidRPr="000C1C42">
        <w:rPr>
          <w:szCs w:val="24"/>
          <w:lang w:val="af-ZA"/>
        </w:rPr>
        <w:t>,</w:t>
      </w:r>
      <w:r w:rsidR="00B26C02" w:rsidRPr="000C1C42">
        <w:rPr>
          <w:szCs w:val="24"/>
          <w:lang w:val="af-ZA"/>
        </w:rPr>
        <w:t xml:space="preserve"> </w:t>
      </w:r>
      <w:r w:rsidR="00AA4D71" w:rsidRPr="000C1C42">
        <w:rPr>
          <w:szCs w:val="24"/>
          <w:lang w:val="af-ZA"/>
        </w:rPr>
        <w:t xml:space="preserve">nan kèlkeswa mezi sa ta ye, </w:t>
      </w:r>
      <w:r w:rsidR="00B26C02" w:rsidRPr="000C1C42">
        <w:rPr>
          <w:szCs w:val="24"/>
          <w:lang w:val="af-ZA"/>
        </w:rPr>
        <w:t xml:space="preserve">ta va konsidere kòm envalid oswa inaplikab </w:t>
      </w:r>
      <w:r w:rsidRPr="000C1C42">
        <w:rPr>
          <w:szCs w:val="24"/>
          <w:lang w:val="af-ZA"/>
        </w:rPr>
        <w:t xml:space="preserve">youn oswa plizyè nan kondisyon oswa pwovizyon Ipotèk sa a oswa aplikasyon </w:t>
      </w:r>
      <w:r w:rsidR="00B26C02" w:rsidRPr="000C1C42">
        <w:rPr>
          <w:szCs w:val="24"/>
          <w:lang w:val="af-ZA"/>
        </w:rPr>
        <w:t xml:space="preserve">kondisyon oswa pwovizyon sa yo </w:t>
      </w:r>
      <w:r w:rsidRPr="000C1C42">
        <w:rPr>
          <w:szCs w:val="24"/>
          <w:lang w:val="af-ZA"/>
        </w:rPr>
        <w:t xml:space="preserve">sou nenpòt moun oswa </w:t>
      </w:r>
      <w:r w:rsidR="00B26C02" w:rsidRPr="000C1C42">
        <w:rPr>
          <w:szCs w:val="24"/>
          <w:lang w:val="af-ZA"/>
        </w:rPr>
        <w:t xml:space="preserve">nan </w:t>
      </w:r>
      <w:r w:rsidRPr="000C1C42">
        <w:rPr>
          <w:szCs w:val="24"/>
          <w:lang w:val="af-ZA"/>
        </w:rPr>
        <w:t>nenpòt sikonstans,</w:t>
      </w:r>
      <w:r w:rsidR="00AA4D71" w:rsidRPr="000C1C42">
        <w:rPr>
          <w:szCs w:val="24"/>
          <w:lang w:val="af-ZA"/>
        </w:rPr>
        <w:t xml:space="preserve"> rès Ipotèk sa a </w:t>
      </w:r>
      <w:r w:rsidR="0041494C" w:rsidRPr="000C1C42">
        <w:rPr>
          <w:szCs w:val="24"/>
          <w:lang w:val="af-ZA"/>
        </w:rPr>
        <w:t>oubyen</w:t>
      </w:r>
      <w:r w:rsidR="00AA4D71" w:rsidRPr="000C1C42">
        <w:rPr>
          <w:szCs w:val="24"/>
          <w:lang w:val="af-ZA"/>
        </w:rPr>
        <w:t xml:space="preserve"> aplikasyon</w:t>
      </w:r>
      <w:r w:rsidR="00AA4D71" w:rsidRPr="000C1C42">
        <w:rPr>
          <w:lang w:val="af-ZA"/>
        </w:rPr>
        <w:t xml:space="preserve"> </w:t>
      </w:r>
      <w:r w:rsidR="00AA4D71" w:rsidRPr="000C1C42">
        <w:rPr>
          <w:szCs w:val="24"/>
          <w:lang w:val="af-ZA"/>
        </w:rPr>
        <w:t xml:space="preserve">kondisyon </w:t>
      </w:r>
      <w:r w:rsidR="00C271B7" w:rsidRPr="000C1C42">
        <w:rPr>
          <w:szCs w:val="24"/>
          <w:lang w:val="af-ZA"/>
        </w:rPr>
        <w:t>ak</w:t>
      </w:r>
      <w:r w:rsidR="00AA4D71" w:rsidRPr="000C1C42">
        <w:rPr>
          <w:szCs w:val="24"/>
          <w:lang w:val="af-ZA"/>
        </w:rPr>
        <w:t xml:space="preserve"> pwovizyon sa yo</w:t>
      </w:r>
      <w:r w:rsidRPr="000C1C42">
        <w:rPr>
          <w:szCs w:val="24"/>
          <w:lang w:val="af-ZA"/>
        </w:rPr>
        <w:t xml:space="preserve"> </w:t>
      </w:r>
      <w:r w:rsidR="00C271B7" w:rsidRPr="000C1C42">
        <w:rPr>
          <w:szCs w:val="24"/>
          <w:lang w:val="af-ZA"/>
        </w:rPr>
        <w:t>sou moun oswa sikonstans ki diferan de sa ke yo te di ki envalid oswa inaplikab</w:t>
      </w:r>
      <w:r w:rsidR="00533B64" w:rsidRPr="000C1C42">
        <w:rPr>
          <w:szCs w:val="24"/>
          <w:lang w:val="af-ZA"/>
        </w:rPr>
        <w:t xml:space="preserve"> yo</w:t>
      </w:r>
      <w:r w:rsidR="00C271B7" w:rsidRPr="000C1C42">
        <w:rPr>
          <w:szCs w:val="24"/>
          <w:lang w:val="af-ZA"/>
        </w:rPr>
        <w:t>, pa pral</w:t>
      </w:r>
      <w:r w:rsidR="00536345" w:rsidRPr="000C1C42">
        <w:rPr>
          <w:szCs w:val="24"/>
          <w:lang w:val="af-ZA"/>
        </w:rPr>
        <w:t xml:space="preserve"> </w:t>
      </w:r>
      <w:r w:rsidR="00C271B7" w:rsidRPr="000C1C42">
        <w:rPr>
          <w:szCs w:val="24"/>
          <w:lang w:val="af-ZA"/>
        </w:rPr>
        <w:t>afekte avèk sa ki di la a epi, chak kondisyon epi pwovizyon Ipotèk sa a pral valid epi li pral ranfòse nan maksimòm ke lalwa a pèmèt sa</w:t>
      </w:r>
      <w:r w:rsidR="00536345" w:rsidRPr="000C1C42">
        <w:rPr>
          <w:szCs w:val="24"/>
          <w:lang w:val="af-ZA"/>
        </w:rPr>
        <w:t xml:space="preserve">. </w:t>
      </w:r>
    </w:p>
    <w:p w14:paraId="4D5236A3" w14:textId="77777777" w:rsidR="00533B64" w:rsidRPr="000C1C42" w:rsidRDefault="00533B64" w:rsidP="000C1C42">
      <w:pPr>
        <w:pStyle w:val="ListParagraph"/>
        <w:ind w:left="0"/>
        <w:rPr>
          <w:szCs w:val="24"/>
          <w:u w:val="single" w:color="000000"/>
          <w:lang w:val="af-ZA"/>
        </w:rPr>
      </w:pPr>
    </w:p>
    <w:p w14:paraId="070CD83F" w14:textId="77777777" w:rsidR="00CB4618" w:rsidRPr="000C1C42" w:rsidRDefault="005C2085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Egzansyon</w:t>
      </w:r>
      <w:r w:rsidR="00536345" w:rsidRPr="000C1C42">
        <w:rPr>
          <w:szCs w:val="24"/>
          <w:u w:val="single" w:color="000000"/>
          <w:lang w:val="af-ZA"/>
        </w:rPr>
        <w:t xml:space="preserve">; </w:t>
      </w:r>
      <w:r w:rsidR="00F57735" w:rsidRPr="000C1C42">
        <w:rPr>
          <w:szCs w:val="24"/>
          <w:u w:val="single" w:color="000000"/>
          <w:lang w:val="af-ZA"/>
        </w:rPr>
        <w:t>Chanj</w:t>
      </w:r>
      <w:r w:rsidRPr="000C1C42">
        <w:rPr>
          <w:szCs w:val="24"/>
          <w:u w:val="single" w:color="000000"/>
          <w:lang w:val="af-ZA"/>
        </w:rPr>
        <w:t>man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="005917A5" w:rsidRPr="000C1C42">
        <w:rPr>
          <w:szCs w:val="24"/>
          <w:lang w:val="af-ZA"/>
        </w:rPr>
        <w:t>Okenn nan tèm oswa pwovizyon Ipotèk sa</w:t>
      </w:r>
      <w:r w:rsidR="00533B64" w:rsidRPr="000C1C42">
        <w:rPr>
          <w:szCs w:val="24"/>
          <w:lang w:val="af-ZA"/>
        </w:rPr>
        <w:t xml:space="preserve"> a</w:t>
      </w:r>
      <w:r w:rsidR="005917A5" w:rsidRPr="000C1C42">
        <w:rPr>
          <w:szCs w:val="24"/>
          <w:lang w:val="af-ZA"/>
        </w:rPr>
        <w:t xml:space="preserve"> pa </w:t>
      </w:r>
      <w:r w:rsidR="00533B64" w:rsidRPr="000C1C42">
        <w:rPr>
          <w:szCs w:val="24"/>
          <w:lang w:val="af-ZA"/>
        </w:rPr>
        <w:t>gendwa egzante</w:t>
      </w:r>
      <w:r w:rsidR="005917A5" w:rsidRPr="000C1C42">
        <w:rPr>
          <w:szCs w:val="24"/>
          <w:lang w:val="af-ZA"/>
        </w:rPr>
        <w:t xml:space="preserve"> oswa chanje </w:t>
      </w:r>
      <w:r w:rsidR="00533B64" w:rsidRPr="000C1C42">
        <w:rPr>
          <w:szCs w:val="24"/>
          <w:lang w:val="af-ZA"/>
        </w:rPr>
        <w:t>sofsi sa fèt ak yon dokiman</w:t>
      </w:r>
      <w:r w:rsidR="005917A5" w:rsidRPr="000C1C42">
        <w:rPr>
          <w:szCs w:val="24"/>
          <w:lang w:val="af-ZA"/>
        </w:rPr>
        <w:t xml:space="preserve"> alekri </w:t>
      </w:r>
      <w:r w:rsidR="00533B64" w:rsidRPr="000C1C42">
        <w:rPr>
          <w:szCs w:val="24"/>
          <w:lang w:val="af-ZA"/>
        </w:rPr>
        <w:t xml:space="preserve">ke pati ke yap fòse fè sa </w:t>
      </w:r>
      <w:r w:rsidR="005917A5" w:rsidRPr="000C1C42">
        <w:rPr>
          <w:szCs w:val="24"/>
          <w:lang w:val="af-ZA"/>
        </w:rPr>
        <w:t xml:space="preserve">siyen. </w:t>
      </w:r>
      <w:r w:rsidR="00536345" w:rsidRPr="000C1C42">
        <w:rPr>
          <w:szCs w:val="24"/>
          <w:lang w:val="af-ZA"/>
        </w:rPr>
        <w:t xml:space="preserve"> </w:t>
      </w:r>
    </w:p>
    <w:p w14:paraId="6A10D62D" w14:textId="77777777" w:rsidR="00CB4618" w:rsidRPr="000C1C42" w:rsidRDefault="00CB4618" w:rsidP="000C1C42">
      <w:pPr>
        <w:pStyle w:val="ListParagraph"/>
        <w:ind w:left="0"/>
        <w:rPr>
          <w:szCs w:val="24"/>
          <w:highlight w:val="yellow"/>
          <w:u w:val="single" w:color="000000"/>
          <w:lang w:val="af-ZA"/>
        </w:rPr>
      </w:pPr>
    </w:p>
    <w:p w14:paraId="0DE29BFE" w14:textId="77777777" w:rsidR="00091494" w:rsidRPr="000C1C42" w:rsidRDefault="00521C75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af-ZA"/>
        </w:rPr>
      </w:pPr>
      <w:r w:rsidRPr="000C1C42">
        <w:rPr>
          <w:szCs w:val="24"/>
          <w:u w:val="single" w:color="000000"/>
          <w:lang w:val="af-ZA"/>
        </w:rPr>
        <w:t>Bay</w:t>
      </w:r>
      <w:r w:rsidR="00536345" w:rsidRPr="000C1C42">
        <w:rPr>
          <w:szCs w:val="24"/>
          <w:u w:val="single" w:color="000000"/>
          <w:lang w:val="af-ZA"/>
        </w:rPr>
        <w:t xml:space="preserve">; </w:t>
      </w:r>
      <w:r w:rsidRPr="000C1C42">
        <w:rPr>
          <w:szCs w:val="24"/>
          <w:u w:val="single" w:color="000000"/>
          <w:lang w:val="af-ZA"/>
        </w:rPr>
        <w:t>Pran Responsablite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 xml:space="preserve">Yon lòt pwopriyetè ki vin annapre sou Pwopriyete a gendwa resevwa epi pran responsablite </w:t>
      </w:r>
      <w:r w:rsidR="00F57735" w:rsidRPr="000C1C42">
        <w:rPr>
          <w:szCs w:val="24"/>
          <w:lang w:val="af-ZA"/>
        </w:rPr>
        <w:t xml:space="preserve">Ipotèk </w:t>
      </w:r>
      <w:r w:rsidR="00CB4618" w:rsidRPr="000C1C42">
        <w:rPr>
          <w:szCs w:val="24"/>
          <w:lang w:val="af-ZA"/>
        </w:rPr>
        <w:t>sa a</w:t>
      </w:r>
      <w:r w:rsidR="00F57735" w:rsidRPr="000C1C42">
        <w:rPr>
          <w:szCs w:val="24"/>
          <w:lang w:val="af-ZA"/>
        </w:rPr>
        <w:t xml:space="preserve"> ak obligasyon </w:t>
      </w:r>
      <w:r w:rsidR="00CB4618" w:rsidRPr="000C1C42">
        <w:rPr>
          <w:szCs w:val="24"/>
          <w:lang w:val="af-ZA"/>
        </w:rPr>
        <w:t>Debitè a</w:t>
      </w:r>
      <w:r w:rsidR="00F5773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 xml:space="preserve">dapre sa </w:t>
      </w:r>
      <w:r w:rsidR="00CB4618" w:rsidRPr="000C1C42">
        <w:rPr>
          <w:szCs w:val="24"/>
          <w:lang w:val="af-ZA"/>
        </w:rPr>
        <w:t xml:space="preserve">ki di </w:t>
      </w:r>
      <w:r w:rsidR="00EA31C1" w:rsidRPr="000C1C42">
        <w:rPr>
          <w:szCs w:val="24"/>
          <w:lang w:val="af-ZA"/>
        </w:rPr>
        <w:t>la a</w:t>
      </w:r>
      <w:r w:rsidR="00CB4618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sèlman avèk konsantman alekri e alavans kreyansye a</w:t>
      </w:r>
      <w:r w:rsidR="00536345" w:rsidRPr="000C1C42">
        <w:rPr>
          <w:szCs w:val="24"/>
          <w:lang w:val="af-ZA"/>
        </w:rPr>
        <w:t xml:space="preserve">. </w:t>
      </w:r>
    </w:p>
    <w:p w14:paraId="602327AF" w14:textId="77777777" w:rsidR="00091494" w:rsidRPr="000C1C42" w:rsidRDefault="00091494" w:rsidP="000C1C42">
      <w:pPr>
        <w:pStyle w:val="ListParagraph"/>
        <w:ind w:left="0"/>
        <w:rPr>
          <w:szCs w:val="24"/>
          <w:u w:val="single" w:color="000000"/>
          <w:lang w:val="af-ZA"/>
        </w:rPr>
      </w:pPr>
    </w:p>
    <w:p w14:paraId="121F6623" w14:textId="77777777" w:rsidR="00091494" w:rsidRPr="000C1C42" w:rsidRDefault="00091494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u w:val="single" w:color="000000"/>
          <w:lang w:val="af-ZA"/>
        </w:rPr>
      </w:pPr>
      <w:r w:rsidRPr="000C1C42">
        <w:rPr>
          <w:szCs w:val="24"/>
          <w:u w:val="single" w:color="000000"/>
          <w:lang w:val="af-ZA"/>
        </w:rPr>
        <w:t>Menleve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="00521C75" w:rsidRPr="000C1C42">
        <w:rPr>
          <w:szCs w:val="24"/>
          <w:lang w:val="af-ZA"/>
        </w:rPr>
        <w:t>Osito Debitè a</w:t>
      </w:r>
      <w:r w:rsidR="00475D36" w:rsidRPr="000C1C42">
        <w:rPr>
          <w:szCs w:val="24"/>
          <w:lang w:val="af-ZA"/>
        </w:rPr>
        <w:t xml:space="preserve"> fin van Pwopriyete dapre </w:t>
      </w:r>
      <w:r w:rsidR="00521C75" w:rsidRPr="000C1C42">
        <w:rPr>
          <w:szCs w:val="24"/>
          <w:lang w:val="af-ZA"/>
        </w:rPr>
        <w:t>angajman</w:t>
      </w:r>
      <w:r w:rsidR="00475D36" w:rsidRPr="000C1C42">
        <w:rPr>
          <w:szCs w:val="24"/>
          <w:lang w:val="af-ZA"/>
        </w:rPr>
        <w:t xml:space="preserve">, restriksyon ak </w:t>
      </w:r>
      <w:r w:rsidR="00521C75" w:rsidRPr="000C1C42">
        <w:rPr>
          <w:szCs w:val="24"/>
          <w:lang w:val="af-ZA"/>
        </w:rPr>
        <w:t>akò yo</w:t>
      </w:r>
      <w:r w:rsidR="00DE4C51" w:rsidRPr="000C1C42">
        <w:rPr>
          <w:szCs w:val="24"/>
          <w:lang w:val="af-ZA"/>
        </w:rPr>
        <w:t xml:space="preserve"> ki nan Restriksyon</w:t>
      </w:r>
      <w:r w:rsidR="008D747C" w:rsidRPr="000C1C42">
        <w:rPr>
          <w:szCs w:val="24"/>
          <w:lang w:val="af-ZA"/>
        </w:rPr>
        <w:t xml:space="preserve"> an</w:t>
      </w:r>
      <w:r w:rsidR="00DE4C51" w:rsidRPr="000C1C42">
        <w:rPr>
          <w:szCs w:val="24"/>
          <w:lang w:val="af-ZA"/>
        </w:rPr>
        <w:t xml:space="preserve"> oswa </w:t>
      </w:r>
      <w:r w:rsidR="008D747C" w:rsidRPr="000C1C42">
        <w:rPr>
          <w:szCs w:val="24"/>
          <w:lang w:val="af-ZA"/>
        </w:rPr>
        <w:t>ke yo fè referans a li nan</w:t>
      </w:r>
      <w:r w:rsidR="00DE4C51" w:rsidRPr="000C1C42">
        <w:rPr>
          <w:szCs w:val="24"/>
          <w:lang w:val="af-ZA"/>
        </w:rPr>
        <w:t xml:space="preserve"> Restriksyon an, </w:t>
      </w:r>
      <w:r w:rsidRPr="000C1C42">
        <w:rPr>
          <w:szCs w:val="24"/>
          <w:lang w:val="af-ZA"/>
        </w:rPr>
        <w:t>Kreyansye a</w:t>
      </w:r>
      <w:r w:rsidR="00DE4C51" w:rsidRPr="000C1C42">
        <w:rPr>
          <w:szCs w:val="24"/>
          <w:lang w:val="af-ZA"/>
        </w:rPr>
        <w:t xml:space="preserve"> dwe egzekite epi delivre yon </w:t>
      </w:r>
      <w:r w:rsidRPr="000C1C42">
        <w:rPr>
          <w:szCs w:val="24"/>
          <w:lang w:val="af-ZA"/>
        </w:rPr>
        <w:t>menleve pou</w:t>
      </w:r>
      <w:r w:rsidR="00DE4C51" w:rsidRPr="000C1C42">
        <w:rPr>
          <w:szCs w:val="24"/>
          <w:lang w:val="af-ZA"/>
        </w:rPr>
        <w:t xml:space="preserve"> Ipotèk la. 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Menleve</w:t>
      </w:r>
      <w:r w:rsidR="00DE4C51" w:rsidRPr="000C1C42">
        <w:rPr>
          <w:szCs w:val="24"/>
          <w:lang w:val="af-ZA"/>
        </w:rPr>
        <w:t xml:space="preserve"> sa</w:t>
      </w:r>
      <w:r w:rsidRPr="000C1C42">
        <w:rPr>
          <w:szCs w:val="24"/>
          <w:lang w:val="af-ZA"/>
        </w:rPr>
        <w:t xml:space="preserve"> a</w:t>
      </w:r>
      <w:r w:rsidR="00DE4C51" w:rsidRPr="000C1C42">
        <w:rPr>
          <w:szCs w:val="24"/>
          <w:lang w:val="af-ZA"/>
        </w:rPr>
        <w:t xml:space="preserve"> dwe </w:t>
      </w:r>
      <w:r w:rsidRPr="000C1C42">
        <w:rPr>
          <w:szCs w:val="24"/>
          <w:lang w:val="af-ZA"/>
        </w:rPr>
        <w:t>fèt</w:t>
      </w:r>
      <w:r w:rsidR="00DE4C51" w:rsidRPr="000C1C42">
        <w:rPr>
          <w:szCs w:val="24"/>
          <w:lang w:val="af-ZA"/>
        </w:rPr>
        <w:t xml:space="preserve"> san </w:t>
      </w:r>
      <w:r w:rsidRPr="000C1C42">
        <w:rPr>
          <w:szCs w:val="24"/>
          <w:lang w:val="af-ZA"/>
        </w:rPr>
        <w:t>Debitè a</w:t>
      </w:r>
      <w:r w:rsidR="00DE4C51" w:rsidRPr="000C1C42">
        <w:rPr>
          <w:szCs w:val="24"/>
          <w:lang w:val="af-ZA"/>
        </w:rPr>
        <w:t xml:space="preserve"> pa peye anyen; </w:t>
      </w:r>
      <w:r w:rsidRPr="000C1C42">
        <w:rPr>
          <w:szCs w:val="24"/>
          <w:lang w:val="af-ZA"/>
        </w:rPr>
        <w:t>akondisyon,</w:t>
      </w:r>
      <w:r w:rsidR="00DE4C51" w:rsidRPr="000C1C42">
        <w:rPr>
          <w:szCs w:val="24"/>
          <w:lang w:val="af-ZA"/>
        </w:rPr>
        <w:t xml:space="preserve"> sepandan, </w:t>
      </w:r>
      <w:r w:rsidRPr="000C1C42">
        <w:rPr>
          <w:szCs w:val="24"/>
          <w:lang w:val="af-ZA"/>
        </w:rPr>
        <w:t>ke Debitè a pral</w:t>
      </w:r>
      <w:r w:rsidR="00DE4C51" w:rsidRPr="000C1C42">
        <w:rPr>
          <w:szCs w:val="24"/>
          <w:lang w:val="af-ZA"/>
        </w:rPr>
        <w:t xml:space="preserve"> peye tout </w:t>
      </w:r>
      <w:r w:rsidRPr="000C1C42">
        <w:rPr>
          <w:szCs w:val="24"/>
          <w:lang w:val="af-ZA"/>
        </w:rPr>
        <w:t>depans pou</w:t>
      </w:r>
      <w:r w:rsidR="00DE4C51" w:rsidRPr="000C1C42">
        <w:rPr>
          <w:szCs w:val="24"/>
          <w:lang w:val="af-ZA"/>
        </w:rPr>
        <w:t xml:space="preserve"> anrejistre </w:t>
      </w:r>
      <w:r w:rsidRPr="000C1C42">
        <w:rPr>
          <w:szCs w:val="24"/>
          <w:lang w:val="af-ZA"/>
        </w:rPr>
        <w:t xml:space="preserve">menleve </w:t>
      </w:r>
      <w:r w:rsidR="00DE4C51" w:rsidRPr="000C1C42">
        <w:rPr>
          <w:szCs w:val="24"/>
          <w:lang w:val="af-ZA"/>
        </w:rPr>
        <w:t xml:space="preserve">a, si </w:t>
      </w:r>
      <w:r w:rsidRPr="000C1C42">
        <w:rPr>
          <w:szCs w:val="24"/>
          <w:lang w:val="af-ZA"/>
        </w:rPr>
        <w:t>nesesè</w:t>
      </w:r>
      <w:r w:rsidR="00DE4C51" w:rsidRPr="000C1C42">
        <w:rPr>
          <w:szCs w:val="24"/>
          <w:lang w:val="af-ZA"/>
        </w:rPr>
        <w:t xml:space="preserve">. </w:t>
      </w:r>
    </w:p>
    <w:p w14:paraId="1DED244D" w14:textId="77777777" w:rsidR="00091494" w:rsidRPr="000C1C42" w:rsidRDefault="00091494" w:rsidP="000C1C42">
      <w:pPr>
        <w:pStyle w:val="ListParagraph"/>
        <w:ind w:left="0"/>
        <w:rPr>
          <w:szCs w:val="24"/>
          <w:u w:val="single" w:color="000000"/>
          <w:lang w:val="af-ZA"/>
        </w:rPr>
      </w:pPr>
    </w:p>
    <w:p w14:paraId="14DF53D1" w14:textId="63125C91" w:rsidR="00B874BD" w:rsidRPr="000C1C42" w:rsidRDefault="00091494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u w:val="single" w:color="000000"/>
          <w:lang w:val="af-ZA"/>
        </w:rPr>
      </w:pPr>
      <w:r w:rsidRPr="000C1C42">
        <w:rPr>
          <w:szCs w:val="24"/>
          <w:u w:val="single" w:color="000000"/>
          <w:lang w:val="af-ZA"/>
        </w:rPr>
        <w:t>Notis</w:t>
      </w:r>
      <w:r w:rsidR="00536345" w:rsidRPr="000C1C42">
        <w:rPr>
          <w:szCs w:val="24"/>
          <w:u w:val="single" w:color="000000"/>
          <w:lang w:val="af-ZA"/>
        </w:rPr>
        <w:t>.</w:t>
      </w:r>
      <w:r w:rsidR="00536345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Chak fwa, dapre Ipotèk sa a</w:t>
      </w:r>
      <w:r w:rsidR="009D25AF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 xml:space="preserve">yo </w:t>
      </w:r>
      <w:r w:rsidR="00B874BD" w:rsidRPr="000C1C42">
        <w:rPr>
          <w:szCs w:val="24"/>
          <w:lang w:val="af-ZA"/>
        </w:rPr>
        <w:t xml:space="preserve">te </w:t>
      </w:r>
      <w:r w:rsidRPr="000C1C42">
        <w:rPr>
          <w:szCs w:val="24"/>
          <w:lang w:val="af-ZA"/>
        </w:rPr>
        <w:t xml:space="preserve">gendwa bay kòmsadwa </w:t>
      </w:r>
      <w:r w:rsidR="009D25AF" w:rsidRPr="000C1C42">
        <w:rPr>
          <w:szCs w:val="24"/>
          <w:lang w:val="af-ZA"/>
        </w:rPr>
        <w:t xml:space="preserve">ni </w:t>
      </w:r>
      <w:r w:rsidRPr="000C1C42">
        <w:rPr>
          <w:szCs w:val="24"/>
          <w:lang w:val="af-ZA"/>
        </w:rPr>
        <w:t>Kreyansye a ni Debitè a</w:t>
      </w:r>
      <w:r w:rsidR="009D25AF" w:rsidRPr="000C1C42">
        <w:rPr>
          <w:szCs w:val="24"/>
          <w:lang w:val="af-ZA"/>
        </w:rPr>
        <w:t xml:space="preserve"> </w:t>
      </w:r>
      <w:r w:rsidR="00F0510B" w:rsidRPr="000C1C42">
        <w:rPr>
          <w:szCs w:val="24"/>
          <w:lang w:val="af-ZA"/>
        </w:rPr>
        <w:t xml:space="preserve"> notis</w:t>
      </w:r>
      <w:r w:rsidR="009D25AF" w:rsidRPr="000C1C42">
        <w:rPr>
          <w:szCs w:val="24"/>
          <w:lang w:val="af-ZA"/>
        </w:rPr>
        <w:t>,</w:t>
      </w:r>
      <w:r w:rsidRPr="000C1C42">
        <w:rPr>
          <w:szCs w:val="24"/>
          <w:lang w:val="af-ZA"/>
        </w:rPr>
        <w:t xml:space="preserve"> </w:t>
      </w:r>
      <w:r w:rsidR="00B874BD" w:rsidRPr="000C1C42">
        <w:rPr>
          <w:szCs w:val="24"/>
          <w:lang w:val="af-ZA"/>
        </w:rPr>
        <w:t xml:space="preserve">notis </w:t>
      </w:r>
      <w:r w:rsidRPr="000C1C42">
        <w:rPr>
          <w:szCs w:val="24"/>
          <w:lang w:val="af-ZA"/>
        </w:rPr>
        <w:t>sa a</w:t>
      </w:r>
      <w:r w:rsidR="009D25AF" w:rsidRPr="000C1C42">
        <w:rPr>
          <w:szCs w:val="24"/>
          <w:lang w:val="af-ZA"/>
        </w:rPr>
        <w:t xml:space="preserve"> sipoze </w:t>
      </w:r>
      <w:r w:rsidRPr="000C1C42">
        <w:rPr>
          <w:szCs w:val="24"/>
          <w:lang w:val="af-ZA"/>
        </w:rPr>
        <w:t>fèt a</w:t>
      </w:r>
      <w:r w:rsidR="009D25AF" w:rsidRPr="000C1C42">
        <w:rPr>
          <w:szCs w:val="24"/>
          <w:lang w:val="af-ZA"/>
        </w:rPr>
        <w:t xml:space="preserve">lekri </w:t>
      </w:r>
      <w:r w:rsidR="00837637" w:rsidRPr="000C1C42">
        <w:rPr>
          <w:szCs w:val="24"/>
          <w:lang w:val="af-ZA"/>
        </w:rPr>
        <w:t>epi yo dwe</w:t>
      </w:r>
      <w:r w:rsidR="009D25AF" w:rsidRPr="000C1C42">
        <w:rPr>
          <w:szCs w:val="24"/>
          <w:lang w:val="af-ZA"/>
        </w:rPr>
        <w:t xml:space="preserve"> delivre </w:t>
      </w:r>
      <w:r w:rsidR="00837637" w:rsidRPr="000C1C42">
        <w:rPr>
          <w:szCs w:val="24"/>
          <w:lang w:val="af-ZA"/>
        </w:rPr>
        <w:t>l</w:t>
      </w:r>
      <w:r w:rsidR="009D25AF" w:rsidRPr="000C1C42">
        <w:rPr>
          <w:szCs w:val="24"/>
          <w:lang w:val="af-ZA"/>
        </w:rPr>
        <w:t>i</w:t>
      </w:r>
      <w:r w:rsidR="00837637" w:rsidRPr="000C1C42">
        <w:rPr>
          <w:szCs w:val="24"/>
          <w:lang w:val="af-ZA"/>
        </w:rPr>
        <w:t xml:space="preserve"> si </w:t>
      </w:r>
      <w:r w:rsidR="009D25AF" w:rsidRPr="000C1C42">
        <w:rPr>
          <w:szCs w:val="24"/>
          <w:lang w:val="af-ZA"/>
        </w:rPr>
        <w:t xml:space="preserve">se pa lapòs, </w:t>
      </w:r>
      <w:r w:rsidR="00837637" w:rsidRPr="000C1C42">
        <w:rPr>
          <w:szCs w:val="24"/>
          <w:lang w:val="af-ZA"/>
        </w:rPr>
        <w:t xml:space="preserve">ak </w:t>
      </w:r>
      <w:r w:rsidR="009D25AF" w:rsidRPr="000C1C42">
        <w:rPr>
          <w:szCs w:val="24"/>
          <w:lang w:val="af-ZA"/>
        </w:rPr>
        <w:t xml:space="preserve">tenb ki prepeye, pa lapòs </w:t>
      </w:r>
      <w:r w:rsidR="00837637" w:rsidRPr="000C1C42">
        <w:rPr>
          <w:szCs w:val="24"/>
          <w:lang w:val="af-ZA"/>
        </w:rPr>
        <w:t>rekòmande oswa sètifye</w:t>
      </w:r>
      <w:r w:rsidR="00C5196E" w:rsidRPr="000C1C42">
        <w:rPr>
          <w:szCs w:val="24"/>
          <w:lang w:val="af-ZA"/>
        </w:rPr>
        <w:t xml:space="preserve"> peyi Etazini</w:t>
      </w:r>
      <w:r w:rsidR="009D25AF" w:rsidRPr="000C1C42">
        <w:rPr>
          <w:szCs w:val="24"/>
          <w:lang w:val="af-ZA"/>
        </w:rPr>
        <w:t xml:space="preserve">, </w:t>
      </w:r>
      <w:r w:rsidR="00837637" w:rsidRPr="000C1C42">
        <w:rPr>
          <w:szCs w:val="24"/>
          <w:lang w:val="af-ZA"/>
        </w:rPr>
        <w:t>avèk avi</w:t>
      </w:r>
      <w:r w:rsidR="009D25AF" w:rsidRPr="000C1C42">
        <w:rPr>
          <w:szCs w:val="24"/>
          <w:lang w:val="af-ZA"/>
        </w:rPr>
        <w:t xml:space="preserve"> resepsyon</w:t>
      </w:r>
      <w:r w:rsidR="00837637" w:rsidRPr="000C1C42">
        <w:rPr>
          <w:szCs w:val="24"/>
          <w:lang w:val="af-ZA"/>
        </w:rPr>
        <w:t>,</w:t>
      </w:r>
      <w:r w:rsidR="009D25AF" w:rsidRPr="000C1C42">
        <w:rPr>
          <w:szCs w:val="24"/>
          <w:lang w:val="af-ZA"/>
        </w:rPr>
        <w:t xml:space="preserve"> </w:t>
      </w:r>
      <w:bookmarkStart w:id="3" w:name="_Hlk39741304"/>
      <w:r w:rsidR="00837637" w:rsidRPr="000C1C42">
        <w:rPr>
          <w:szCs w:val="24"/>
          <w:lang w:val="af-ZA"/>
        </w:rPr>
        <w:t>li dwe adrese bay Kreyansye oswa Debitè a</w:t>
      </w:r>
      <w:r w:rsidR="000F4C3F" w:rsidRPr="000C1C42">
        <w:rPr>
          <w:szCs w:val="24"/>
          <w:lang w:val="af-ZA"/>
        </w:rPr>
        <w:t>,</w:t>
      </w:r>
      <w:r w:rsidR="00837637" w:rsidRPr="000C1C42">
        <w:rPr>
          <w:szCs w:val="24"/>
          <w:lang w:val="af-ZA"/>
        </w:rPr>
        <w:t xml:space="preserve"> jan sa aplikab, nan adrès ki bay anwo a, epi bay Sipèvizè a nan adrès la ki bay nan</w:t>
      </w:r>
      <w:bookmarkEnd w:id="3"/>
      <w:r w:rsidR="00837637" w:rsidRPr="000C1C42">
        <w:rPr>
          <w:szCs w:val="24"/>
          <w:lang w:val="af-ZA"/>
        </w:rPr>
        <w:t xml:space="preserve"> </w:t>
      </w:r>
      <w:r w:rsidR="009D25AF" w:rsidRPr="000C1C42">
        <w:rPr>
          <w:szCs w:val="24"/>
          <w:lang w:val="af-ZA"/>
        </w:rPr>
        <w:t>Restriksyon an oswa nan Akò Sèvis Si</w:t>
      </w:r>
      <w:r w:rsidR="00837637" w:rsidRPr="000C1C42">
        <w:rPr>
          <w:szCs w:val="24"/>
          <w:lang w:val="af-ZA"/>
        </w:rPr>
        <w:t>pèvizyon a</w:t>
      </w:r>
      <w:r w:rsidR="00B874BD" w:rsidRPr="000C1C42">
        <w:rPr>
          <w:szCs w:val="24"/>
          <w:lang w:val="af-ZA"/>
        </w:rPr>
        <w:t>n</w:t>
      </w:r>
      <w:r w:rsidR="00837637" w:rsidRPr="000C1C42">
        <w:rPr>
          <w:szCs w:val="24"/>
          <w:lang w:val="af-ZA"/>
        </w:rPr>
        <w:t>,</w:t>
      </w:r>
      <w:r w:rsidR="009D25AF" w:rsidRPr="000C1C42">
        <w:rPr>
          <w:szCs w:val="24"/>
          <w:lang w:val="af-ZA"/>
        </w:rPr>
        <w:t xml:space="preserve"> jan sa dekri </w:t>
      </w:r>
      <w:r w:rsidR="00475D36" w:rsidRPr="000C1C42">
        <w:rPr>
          <w:szCs w:val="24"/>
          <w:lang w:val="af-ZA"/>
        </w:rPr>
        <w:t xml:space="preserve">la. </w:t>
      </w:r>
      <w:r w:rsidR="00837637" w:rsidRPr="000C1C42">
        <w:rPr>
          <w:szCs w:val="24"/>
          <w:lang w:val="af-ZA"/>
        </w:rPr>
        <w:t>Notis lan</w:t>
      </w:r>
      <w:r w:rsidR="00475D36" w:rsidRPr="000C1C42">
        <w:rPr>
          <w:szCs w:val="24"/>
          <w:lang w:val="af-ZA"/>
        </w:rPr>
        <w:t xml:space="preserve"> </w:t>
      </w:r>
      <w:r w:rsidR="00837637" w:rsidRPr="000C1C42">
        <w:rPr>
          <w:szCs w:val="24"/>
          <w:lang w:val="af-ZA"/>
        </w:rPr>
        <w:t xml:space="preserve">sipoze te bay, </w:t>
      </w:r>
      <w:r w:rsidR="00B874BD" w:rsidRPr="000C1C42">
        <w:rPr>
          <w:szCs w:val="24"/>
          <w:lang w:val="af-ZA"/>
        </w:rPr>
        <w:t>delivre</w:t>
      </w:r>
      <w:r w:rsidR="00837637" w:rsidRPr="000C1C42">
        <w:rPr>
          <w:szCs w:val="24"/>
          <w:lang w:val="af-ZA"/>
        </w:rPr>
        <w:t xml:space="preserve"> epi resevwa nan dat efektif resepsyon an oswa </w:t>
      </w:r>
      <w:r w:rsidR="00B874BD" w:rsidRPr="000C1C42">
        <w:rPr>
          <w:szCs w:val="24"/>
          <w:lang w:val="af-ZA"/>
        </w:rPr>
        <w:t xml:space="preserve">nan dat yo te delivre li men yo te refize l, </w:t>
      </w:r>
      <w:r w:rsidR="00D75D4E" w:rsidRPr="000C1C42">
        <w:rPr>
          <w:szCs w:val="24"/>
          <w:lang w:val="af-ZA"/>
        </w:rPr>
        <w:t xml:space="preserve">jan sa pwouve </w:t>
      </w:r>
      <w:r w:rsidR="00B874BD" w:rsidRPr="000C1C42">
        <w:rPr>
          <w:szCs w:val="24"/>
          <w:lang w:val="af-ZA"/>
        </w:rPr>
        <w:t xml:space="preserve">sou avi resepsyon an. </w:t>
      </w:r>
      <w:r w:rsidR="00D75D4E" w:rsidRPr="000C1C42">
        <w:rPr>
          <w:szCs w:val="24"/>
          <w:lang w:val="af-ZA"/>
        </w:rPr>
        <w:t xml:space="preserve"> </w:t>
      </w:r>
    </w:p>
    <w:p w14:paraId="32BF455E" w14:textId="77777777" w:rsidR="00B874BD" w:rsidRPr="000C1C42" w:rsidRDefault="00B874BD" w:rsidP="000C1C42">
      <w:pPr>
        <w:pStyle w:val="ListParagraph"/>
        <w:ind w:left="0"/>
        <w:rPr>
          <w:szCs w:val="24"/>
          <w:u w:val="single" w:color="000000"/>
          <w:lang w:val="af-ZA"/>
        </w:rPr>
      </w:pPr>
    </w:p>
    <w:p w14:paraId="332AFCE9" w14:textId="6CA183C7" w:rsidR="00EF6BDE" w:rsidRPr="000C1C42" w:rsidRDefault="00B874BD" w:rsidP="000C1C42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u w:val="single" w:color="000000"/>
          <w:lang w:val="af-ZA"/>
        </w:rPr>
      </w:pPr>
      <w:r w:rsidRPr="000C1C42">
        <w:rPr>
          <w:szCs w:val="24"/>
          <w:u w:val="single" w:color="000000"/>
          <w:lang w:val="af-ZA"/>
        </w:rPr>
        <w:lastRenderedPageBreak/>
        <w:t>Entèpretasyon</w:t>
      </w:r>
      <w:r w:rsidR="0030601D" w:rsidRPr="000C1C42">
        <w:rPr>
          <w:szCs w:val="24"/>
          <w:u w:val="single" w:color="000000"/>
          <w:lang w:val="af-ZA"/>
        </w:rPr>
        <w:t xml:space="preserve"> Akò</w:t>
      </w:r>
      <w:r w:rsidRPr="000C1C42">
        <w:rPr>
          <w:szCs w:val="24"/>
          <w:u w:val="single" w:color="000000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. </w:t>
      </w:r>
      <w:r w:rsidRPr="000C1C42">
        <w:rPr>
          <w:szCs w:val="24"/>
          <w:lang w:val="af-ZA"/>
        </w:rPr>
        <w:t>Dokiman</w:t>
      </w:r>
      <w:r w:rsidR="0030601D" w:rsidRPr="000C1C42">
        <w:rPr>
          <w:szCs w:val="24"/>
          <w:lang w:val="af-ZA"/>
        </w:rPr>
        <w:t xml:space="preserve"> sa a ak </w:t>
      </w:r>
      <w:r w:rsidRPr="000C1C42">
        <w:rPr>
          <w:szCs w:val="24"/>
          <w:lang w:val="af-ZA"/>
        </w:rPr>
        <w:t xml:space="preserve">tout lòt </w:t>
      </w:r>
      <w:r w:rsidR="0030601D" w:rsidRPr="000C1C42">
        <w:rPr>
          <w:szCs w:val="24"/>
          <w:lang w:val="af-ZA"/>
        </w:rPr>
        <w:t xml:space="preserve">dokiman ki </w:t>
      </w:r>
      <w:r w:rsidRPr="000C1C42">
        <w:rPr>
          <w:szCs w:val="24"/>
          <w:lang w:val="af-ZA"/>
        </w:rPr>
        <w:t>ladan</w:t>
      </w:r>
      <w:r w:rsidR="0030601D" w:rsidRPr="000C1C42">
        <w:rPr>
          <w:szCs w:val="24"/>
          <w:lang w:val="af-ZA"/>
        </w:rPr>
        <w:t xml:space="preserve"> yo </w:t>
      </w:r>
      <w:r w:rsidRPr="000C1C42">
        <w:rPr>
          <w:szCs w:val="24"/>
          <w:lang w:val="af-ZA"/>
        </w:rPr>
        <w:t>sipoze</w:t>
      </w:r>
      <w:r w:rsidR="0030601D" w:rsidRPr="000C1C42">
        <w:rPr>
          <w:szCs w:val="24"/>
          <w:lang w:val="af-ZA"/>
        </w:rPr>
        <w:t xml:space="preserve"> entèprete kòm yon kontra Massachusetts</w:t>
      </w:r>
      <w:r w:rsidR="007A1BD3" w:rsidRPr="000C1C42">
        <w:rPr>
          <w:szCs w:val="24"/>
          <w:lang w:val="af-ZA"/>
        </w:rPr>
        <w:t xml:space="preserve">; </w:t>
      </w:r>
      <w:r w:rsidR="0030601D" w:rsidRPr="000C1C42">
        <w:rPr>
          <w:szCs w:val="24"/>
          <w:lang w:val="af-ZA"/>
        </w:rPr>
        <w:t xml:space="preserve">yo </w:t>
      </w:r>
      <w:r w:rsidRPr="000C1C42">
        <w:rPr>
          <w:szCs w:val="24"/>
          <w:lang w:val="af-ZA"/>
        </w:rPr>
        <w:t xml:space="preserve">sipoze </w:t>
      </w:r>
      <w:r w:rsidR="0030601D" w:rsidRPr="000C1C42">
        <w:rPr>
          <w:szCs w:val="24"/>
          <w:lang w:val="af-ZA"/>
        </w:rPr>
        <w:t xml:space="preserve">pran efè kòm yon </w:t>
      </w:r>
      <w:r w:rsidRPr="000C1C42">
        <w:rPr>
          <w:szCs w:val="24"/>
          <w:lang w:val="af-ZA"/>
        </w:rPr>
        <w:t>dokiman</w:t>
      </w:r>
      <w:r w:rsidR="0030601D" w:rsidRPr="000C1C42">
        <w:rPr>
          <w:szCs w:val="24"/>
          <w:lang w:val="af-ZA"/>
        </w:rPr>
        <w:t xml:space="preserve"> sele</w:t>
      </w:r>
      <w:r w:rsidRPr="000C1C42">
        <w:rPr>
          <w:szCs w:val="24"/>
          <w:lang w:val="af-ZA"/>
        </w:rPr>
        <w:t>;</w:t>
      </w:r>
      <w:r w:rsidR="0030601D" w:rsidRPr="000C1C42">
        <w:rPr>
          <w:szCs w:val="24"/>
          <w:lang w:val="af-ZA"/>
        </w:rPr>
        <w:t xml:space="preserve"> yo </w:t>
      </w:r>
      <w:r w:rsidRPr="000C1C42">
        <w:rPr>
          <w:szCs w:val="24"/>
          <w:lang w:val="af-ZA"/>
        </w:rPr>
        <w:t>sipoze dekri</w:t>
      </w:r>
      <w:r w:rsidR="0030601D" w:rsidRPr="000C1C42">
        <w:rPr>
          <w:szCs w:val="24"/>
          <w:lang w:val="af-ZA"/>
        </w:rPr>
        <w:t xml:space="preserve"> kontra</w:t>
      </w:r>
      <w:r w:rsidRPr="000C1C42">
        <w:rPr>
          <w:szCs w:val="24"/>
          <w:lang w:val="af-ZA"/>
        </w:rPr>
        <w:t xml:space="preserve"> a</w:t>
      </w:r>
      <w:r w:rsidR="0030601D" w:rsidRPr="000C1C42">
        <w:rPr>
          <w:szCs w:val="24"/>
          <w:lang w:val="af-ZA"/>
        </w:rPr>
        <w:t xml:space="preserve"> anantye </w:t>
      </w:r>
      <w:r w:rsidRPr="000C1C42">
        <w:rPr>
          <w:szCs w:val="24"/>
          <w:lang w:val="af-ZA"/>
        </w:rPr>
        <w:t xml:space="preserve">ki fèt </w:t>
      </w:r>
      <w:r w:rsidR="0030601D" w:rsidRPr="000C1C42">
        <w:rPr>
          <w:szCs w:val="24"/>
          <w:lang w:val="af-ZA"/>
        </w:rPr>
        <w:t>ant pati konsène</w:t>
      </w:r>
      <w:r w:rsidR="003B2A10" w:rsidRPr="000C1C42">
        <w:rPr>
          <w:szCs w:val="24"/>
          <w:lang w:val="af-ZA"/>
        </w:rPr>
        <w:t xml:space="preserve"> yo;</w:t>
      </w:r>
      <w:r w:rsidR="0030601D" w:rsidRPr="000C1C42">
        <w:rPr>
          <w:szCs w:val="24"/>
          <w:lang w:val="af-ZA"/>
        </w:rPr>
        <w:t xml:space="preserve"> epi yo </w:t>
      </w:r>
      <w:r w:rsidR="003B2A10" w:rsidRPr="000C1C42">
        <w:rPr>
          <w:szCs w:val="24"/>
          <w:lang w:val="af-ZA"/>
        </w:rPr>
        <w:t>angaje pati yo</w:t>
      </w:r>
      <w:r w:rsidR="0030601D" w:rsidRPr="000C1C42">
        <w:rPr>
          <w:szCs w:val="24"/>
          <w:lang w:val="af-ZA"/>
        </w:rPr>
        <w:t xml:space="preserve"> </w:t>
      </w:r>
      <w:r w:rsidR="00003B3A" w:rsidRPr="000C1C42">
        <w:rPr>
          <w:szCs w:val="24"/>
          <w:lang w:val="af-ZA"/>
        </w:rPr>
        <w:t>e</w:t>
      </w:r>
      <w:r w:rsidR="003B2A10" w:rsidRPr="000C1C42">
        <w:rPr>
          <w:szCs w:val="24"/>
          <w:lang w:val="af-ZA"/>
        </w:rPr>
        <w:t xml:space="preserve"> yo nan</w:t>
      </w:r>
      <w:r w:rsidR="00003B3A" w:rsidRPr="000C1C42">
        <w:rPr>
          <w:szCs w:val="24"/>
          <w:lang w:val="af-ZA"/>
        </w:rPr>
        <w:t xml:space="preserve"> benefis tout pati yo ak eritye, </w:t>
      </w:r>
      <w:r w:rsidR="003B2A10" w:rsidRPr="000C1C42">
        <w:rPr>
          <w:szCs w:val="24"/>
          <w:lang w:val="af-ZA"/>
        </w:rPr>
        <w:t>legatè</w:t>
      </w:r>
      <w:r w:rsidR="00003B3A" w:rsidRPr="000C1C42">
        <w:rPr>
          <w:szCs w:val="24"/>
          <w:lang w:val="af-ZA"/>
        </w:rPr>
        <w:t>, egzekit</w:t>
      </w:r>
      <w:r w:rsidR="003B2A10" w:rsidRPr="000C1C42">
        <w:rPr>
          <w:szCs w:val="24"/>
          <w:lang w:val="af-ZA"/>
        </w:rPr>
        <w:t>è</w:t>
      </w:r>
      <w:r w:rsidR="00003B3A" w:rsidRPr="000C1C42">
        <w:rPr>
          <w:szCs w:val="24"/>
          <w:lang w:val="af-ZA"/>
        </w:rPr>
        <w:t xml:space="preserve">, reprezantan legal, administratè, siksesè ak </w:t>
      </w:r>
      <w:r w:rsidR="003B2A10" w:rsidRPr="000C1C42">
        <w:rPr>
          <w:szCs w:val="24"/>
          <w:lang w:val="af-ZA"/>
        </w:rPr>
        <w:t>eyandwa respektif yo</w:t>
      </w:r>
      <w:r w:rsidR="00003B3A" w:rsidRPr="000C1C42">
        <w:rPr>
          <w:szCs w:val="24"/>
          <w:lang w:val="af-ZA"/>
        </w:rPr>
        <w:t>.</w:t>
      </w:r>
      <w:r w:rsidR="0030601D" w:rsidRPr="000C1C42">
        <w:rPr>
          <w:szCs w:val="24"/>
          <w:lang w:val="af-ZA"/>
        </w:rPr>
        <w:t xml:space="preserve"> </w:t>
      </w:r>
      <w:r w:rsidR="00003B3A" w:rsidRPr="000C1C42">
        <w:rPr>
          <w:szCs w:val="24"/>
          <w:lang w:val="af-ZA"/>
        </w:rPr>
        <w:t xml:space="preserve">Sizanka </w:t>
      </w:r>
      <w:r w:rsidR="003B2A10" w:rsidRPr="000C1C42">
        <w:rPr>
          <w:szCs w:val="24"/>
          <w:lang w:val="af-ZA"/>
        </w:rPr>
        <w:t>Debitè a ta gen</w:t>
      </w:r>
      <w:r w:rsidR="00EF6BDE" w:rsidRPr="000C1C42">
        <w:rPr>
          <w:szCs w:val="24"/>
          <w:lang w:val="af-ZA"/>
        </w:rPr>
        <w:t xml:space="preserve"> ladan l</w:t>
      </w:r>
      <w:r w:rsidR="00003B3A" w:rsidRPr="000C1C42">
        <w:rPr>
          <w:szCs w:val="24"/>
          <w:lang w:val="af-ZA"/>
        </w:rPr>
        <w:t xml:space="preserve"> plis pase yon </w:t>
      </w:r>
      <w:r w:rsidR="003B2A10" w:rsidRPr="000C1C42">
        <w:rPr>
          <w:szCs w:val="24"/>
          <w:lang w:val="af-ZA"/>
        </w:rPr>
        <w:t>pati</w:t>
      </w:r>
      <w:r w:rsidR="00003B3A" w:rsidRPr="000C1C42">
        <w:rPr>
          <w:szCs w:val="24"/>
          <w:lang w:val="af-ZA"/>
        </w:rPr>
        <w:t xml:space="preserve">, tout </w:t>
      </w:r>
      <w:r w:rsidR="003B2A10" w:rsidRPr="000C1C42">
        <w:rPr>
          <w:szCs w:val="24"/>
          <w:lang w:val="af-ZA"/>
        </w:rPr>
        <w:t>angajman</w:t>
      </w:r>
      <w:r w:rsidR="00003B3A" w:rsidRPr="000C1C42">
        <w:rPr>
          <w:szCs w:val="24"/>
          <w:lang w:val="af-ZA"/>
        </w:rPr>
        <w:t xml:space="preserve"> ak akò </w:t>
      </w:r>
      <w:r w:rsidR="003B2A10" w:rsidRPr="000C1C42">
        <w:rPr>
          <w:szCs w:val="24"/>
          <w:lang w:val="af-ZA"/>
        </w:rPr>
        <w:t>Debitè a ki</w:t>
      </w:r>
      <w:r w:rsidR="00003B3A" w:rsidRPr="000C1C42">
        <w:rPr>
          <w:szCs w:val="24"/>
          <w:lang w:val="af-ZA"/>
        </w:rPr>
        <w:t xml:space="preserve"> nan dokiman sa a ansanm ak obligasyon</w:t>
      </w:r>
      <w:r w:rsidR="003B2A10" w:rsidRPr="000C1C42">
        <w:rPr>
          <w:szCs w:val="24"/>
          <w:lang w:val="af-ZA"/>
        </w:rPr>
        <w:t xml:space="preserve"> yo ki </w:t>
      </w:r>
      <w:r w:rsidR="00EF6BDE" w:rsidRPr="000C1C42">
        <w:rPr>
          <w:szCs w:val="24"/>
          <w:lang w:val="af-ZA"/>
        </w:rPr>
        <w:t>soti nan</w:t>
      </w:r>
      <w:r w:rsidR="003B2A10" w:rsidRPr="000C1C42">
        <w:rPr>
          <w:szCs w:val="24"/>
          <w:lang w:val="af-ZA"/>
        </w:rPr>
        <w:t xml:space="preserve"> yo</w:t>
      </w:r>
      <w:r w:rsidR="00EF6BDE" w:rsidRPr="000C1C42">
        <w:rPr>
          <w:szCs w:val="24"/>
          <w:lang w:val="af-ZA"/>
        </w:rPr>
        <w:t xml:space="preserve"> pral marande </w:t>
      </w:r>
      <w:r w:rsidR="00003B3A" w:rsidRPr="000C1C42">
        <w:rPr>
          <w:szCs w:val="24"/>
          <w:lang w:val="af-ZA"/>
        </w:rPr>
        <w:t>pou chak pati.</w:t>
      </w:r>
      <w:r w:rsidR="00173B77" w:rsidRPr="000C1C42">
        <w:rPr>
          <w:szCs w:val="24"/>
          <w:lang w:val="af-ZA"/>
        </w:rPr>
        <w:t xml:space="preserve"> </w:t>
      </w:r>
      <w:r w:rsidR="00EF6BDE" w:rsidRPr="000C1C42">
        <w:rPr>
          <w:szCs w:val="24"/>
          <w:lang w:val="af-ZA"/>
        </w:rPr>
        <w:t>Chak fwa yo itilize li, chif osengilye a pral enkli pliryèl la, pliryèl lan pral enkli sengilye a epi depi yo itilize yon jan - swa maskilen, swa feminen, swa net - sa pral enki tout jan yo.</w:t>
      </w:r>
    </w:p>
    <w:p w14:paraId="3611A93D" w14:textId="175EA18C" w:rsidR="004F537E" w:rsidRPr="000C1C42" w:rsidRDefault="00F0510B" w:rsidP="00EF6BDE">
      <w:pPr>
        <w:spacing w:after="0" w:line="240" w:lineRule="auto"/>
        <w:ind w:left="720" w:right="450" w:firstLine="0"/>
        <w:jc w:val="both"/>
        <w:rPr>
          <w:szCs w:val="24"/>
          <w:u w:val="single" w:color="000000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5E964B65" w14:textId="77777777" w:rsidR="00BB7140" w:rsidRPr="000C1C42" w:rsidRDefault="00BB7140" w:rsidP="0036228A">
      <w:pPr>
        <w:spacing w:after="0" w:line="240" w:lineRule="auto"/>
        <w:ind w:left="0" w:right="450" w:firstLine="0"/>
        <w:jc w:val="both"/>
        <w:rPr>
          <w:szCs w:val="24"/>
          <w:lang w:val="af-ZA"/>
        </w:rPr>
      </w:pPr>
    </w:p>
    <w:p w14:paraId="46D75169" w14:textId="502F6066" w:rsidR="0036228A" w:rsidRPr="000C1C42" w:rsidRDefault="008E2D80" w:rsidP="0036228A">
      <w:pPr>
        <w:spacing w:after="0" w:line="240" w:lineRule="auto"/>
        <w:ind w:left="0" w:right="450"/>
        <w:jc w:val="center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POU </w:t>
      </w:r>
      <w:r w:rsidR="00F0510B" w:rsidRPr="000C1C42">
        <w:rPr>
          <w:szCs w:val="24"/>
          <w:lang w:val="af-ZA"/>
        </w:rPr>
        <w:t xml:space="preserve">TIT </w:t>
      </w:r>
      <w:r w:rsidR="00EF6BDE" w:rsidRPr="000C1C42">
        <w:rPr>
          <w:szCs w:val="24"/>
          <w:lang w:val="af-ZA"/>
        </w:rPr>
        <w:t>DEBITÈ</w:t>
      </w:r>
      <w:r w:rsidR="00536345" w:rsidRPr="000C1C42">
        <w:rPr>
          <w:szCs w:val="24"/>
          <w:lang w:val="af-ZA"/>
        </w:rPr>
        <w:t xml:space="preserve">, </w:t>
      </w:r>
      <w:r w:rsidR="00EF6BDE" w:rsidRPr="000C1C42">
        <w:rPr>
          <w:szCs w:val="24"/>
          <w:lang w:val="af-ZA"/>
        </w:rPr>
        <w:t>GADE NAN PAPYE TÈ A KI ANREJISTRE AK DOKIMAN SA A</w:t>
      </w:r>
      <w:r w:rsidR="00536345" w:rsidRPr="000C1C42">
        <w:rPr>
          <w:szCs w:val="24"/>
          <w:lang w:val="af-ZA"/>
        </w:rPr>
        <w:t xml:space="preserve">. </w:t>
      </w:r>
    </w:p>
    <w:p w14:paraId="4D5AFC50" w14:textId="77777777" w:rsidR="00A83504" w:rsidRPr="000C1C42" w:rsidRDefault="00A83504" w:rsidP="0036228A">
      <w:pPr>
        <w:spacing w:after="0" w:line="240" w:lineRule="auto"/>
        <w:ind w:left="0" w:right="450"/>
        <w:jc w:val="center"/>
        <w:rPr>
          <w:i/>
          <w:szCs w:val="24"/>
          <w:lang w:val="af-ZA"/>
        </w:rPr>
      </w:pPr>
    </w:p>
    <w:p w14:paraId="368E7ABB" w14:textId="531242BB" w:rsidR="00DF0926" w:rsidRPr="000C1C42" w:rsidRDefault="00536345" w:rsidP="0036228A">
      <w:pPr>
        <w:spacing w:after="0" w:line="240" w:lineRule="auto"/>
        <w:ind w:left="0" w:right="450"/>
        <w:jc w:val="center"/>
        <w:rPr>
          <w:b/>
          <w:szCs w:val="24"/>
          <w:lang w:val="af-ZA"/>
        </w:rPr>
      </w:pPr>
      <w:r w:rsidRPr="000C1C42">
        <w:rPr>
          <w:i/>
          <w:szCs w:val="24"/>
          <w:lang w:val="af-ZA"/>
        </w:rPr>
        <w:t>[RE</w:t>
      </w:r>
      <w:r w:rsidR="008E2D80" w:rsidRPr="000C1C42">
        <w:rPr>
          <w:i/>
          <w:szCs w:val="24"/>
          <w:lang w:val="af-ZA"/>
        </w:rPr>
        <w:t xml:space="preserve">S PAJ </w:t>
      </w:r>
      <w:r w:rsidR="00F0510B" w:rsidRPr="000C1C42">
        <w:rPr>
          <w:i/>
          <w:szCs w:val="24"/>
          <w:lang w:val="af-ZA"/>
        </w:rPr>
        <w:t xml:space="preserve">LA </w:t>
      </w:r>
      <w:r w:rsidR="008E2D80" w:rsidRPr="000C1C42">
        <w:rPr>
          <w:i/>
          <w:szCs w:val="24"/>
          <w:lang w:val="af-ZA"/>
        </w:rPr>
        <w:t>RETE VID PA EKSPRE</w:t>
      </w:r>
      <w:r w:rsidRPr="000C1C42">
        <w:rPr>
          <w:i/>
          <w:szCs w:val="24"/>
          <w:lang w:val="af-ZA"/>
        </w:rPr>
        <w:t>]</w:t>
      </w:r>
    </w:p>
    <w:p w14:paraId="13072078" w14:textId="77777777" w:rsidR="0036228A" w:rsidRPr="000C1C42" w:rsidRDefault="0036228A">
      <w:pPr>
        <w:spacing w:after="160" w:line="259" w:lineRule="auto"/>
        <w:ind w:left="0" w:firstLine="0"/>
        <w:rPr>
          <w:i/>
          <w:lang w:val="af-ZA"/>
        </w:rPr>
      </w:pPr>
      <w:r w:rsidRPr="000C1C42">
        <w:rPr>
          <w:i/>
          <w:lang w:val="af-ZA"/>
        </w:rPr>
        <w:br w:type="page"/>
      </w:r>
    </w:p>
    <w:p w14:paraId="1375487B" w14:textId="032E103F" w:rsidR="000F4C3F" w:rsidRPr="000C1C42" w:rsidRDefault="00AE2717" w:rsidP="00A83504">
      <w:pPr>
        <w:spacing w:before="240" w:after="0" w:line="240" w:lineRule="auto"/>
        <w:ind w:left="0" w:firstLine="720"/>
        <w:jc w:val="center"/>
        <w:rPr>
          <w:szCs w:val="24"/>
          <w:lang w:val="af-ZA"/>
        </w:rPr>
      </w:pPr>
      <w:r w:rsidRPr="000C1C42">
        <w:rPr>
          <w:i/>
          <w:lang w:val="af-ZA"/>
        </w:rPr>
        <w:lastRenderedPageBreak/>
        <w:t>Ipotèk</w:t>
      </w:r>
      <w:r w:rsidR="00A83504" w:rsidRPr="000C1C42">
        <w:rPr>
          <w:i/>
          <w:lang w:val="af-ZA"/>
        </w:rPr>
        <w:t xml:space="preserve"> (</w:t>
      </w:r>
      <w:r w:rsidRPr="000C1C42">
        <w:rPr>
          <w:i/>
          <w:lang w:val="af-ZA"/>
        </w:rPr>
        <w:t xml:space="preserve">Restriksyon </w:t>
      </w:r>
      <w:r w:rsidR="00D946E2" w:rsidRPr="000C1C42">
        <w:rPr>
          <w:i/>
          <w:lang w:val="af-ZA"/>
        </w:rPr>
        <w:t xml:space="preserve">sou </w:t>
      </w:r>
      <w:r w:rsidRPr="000C1C42">
        <w:rPr>
          <w:i/>
          <w:lang w:val="af-ZA"/>
        </w:rPr>
        <w:t>Lojma</w:t>
      </w:r>
      <w:r w:rsidR="00D946E2" w:rsidRPr="000C1C42">
        <w:rPr>
          <w:i/>
          <w:lang w:val="af-ZA"/>
        </w:rPr>
        <w:t>n</w:t>
      </w:r>
      <w:r w:rsidRPr="000C1C42">
        <w:rPr>
          <w:i/>
          <w:lang w:val="af-ZA"/>
        </w:rPr>
        <w:t xml:space="preserve"> Abòdab</w:t>
      </w:r>
      <w:r w:rsidR="00A83504" w:rsidRPr="000C1C42">
        <w:rPr>
          <w:i/>
          <w:lang w:val="af-ZA"/>
        </w:rPr>
        <w:t>)</w:t>
      </w:r>
      <w:r w:rsidR="000F4C3F" w:rsidRPr="000C1C42">
        <w:rPr>
          <w:i/>
          <w:lang w:val="af-ZA"/>
        </w:rPr>
        <w:t xml:space="preserve"> </w:t>
      </w:r>
      <w:r w:rsidR="00A83504" w:rsidRPr="000C1C42">
        <w:rPr>
          <w:i/>
          <w:lang w:val="af-ZA"/>
        </w:rPr>
        <w:t xml:space="preserve">– </w:t>
      </w:r>
      <w:r w:rsidRPr="000C1C42">
        <w:rPr>
          <w:i/>
          <w:lang w:val="af-ZA"/>
        </w:rPr>
        <w:t>Paj Siyati</w:t>
      </w:r>
    </w:p>
    <w:p w14:paraId="156A4298" w14:textId="77777777" w:rsidR="000F4C3F" w:rsidRPr="000C1C42" w:rsidRDefault="000F4C3F" w:rsidP="000F4C3F">
      <w:pPr>
        <w:spacing w:after="0" w:line="240" w:lineRule="auto"/>
        <w:ind w:left="0" w:firstLine="0"/>
        <w:rPr>
          <w:szCs w:val="24"/>
          <w:lang w:val="af-ZA"/>
        </w:rPr>
      </w:pPr>
    </w:p>
    <w:p w14:paraId="288985A1" w14:textId="77777777" w:rsidR="000F4C3F" w:rsidRPr="000C1C42" w:rsidRDefault="000F4C3F" w:rsidP="000F4C3F">
      <w:pPr>
        <w:spacing w:after="0" w:line="240" w:lineRule="auto"/>
        <w:ind w:left="0" w:firstLine="0"/>
        <w:rPr>
          <w:szCs w:val="24"/>
          <w:lang w:val="af-ZA"/>
        </w:rPr>
      </w:pPr>
    </w:p>
    <w:p w14:paraId="3ED8451C" w14:textId="4EDFD651" w:rsidR="004F537E" w:rsidRPr="000C1C42" w:rsidRDefault="00AE2717" w:rsidP="00296082">
      <w:pPr>
        <w:spacing w:after="0" w:line="240" w:lineRule="auto"/>
        <w:ind w:left="0" w:right="450" w:firstLine="720"/>
        <w:rPr>
          <w:szCs w:val="24"/>
          <w:lang w:val="af-ZA"/>
        </w:rPr>
      </w:pPr>
      <w:r w:rsidRPr="000C1C42">
        <w:rPr>
          <w:szCs w:val="24"/>
          <w:lang w:val="af-ZA"/>
        </w:rPr>
        <w:t>AN</w:t>
      </w:r>
      <w:r w:rsidR="00D946E2" w:rsidRPr="000C1C42">
        <w:rPr>
          <w:szCs w:val="24"/>
          <w:lang w:val="af-ZA"/>
        </w:rPr>
        <w:t>FWADKWA</w:t>
      </w:r>
      <w:r w:rsidR="00536345" w:rsidRPr="000C1C42">
        <w:rPr>
          <w:szCs w:val="24"/>
          <w:lang w:val="af-ZA"/>
        </w:rPr>
        <w:t xml:space="preserve">, </w:t>
      </w:r>
      <w:r w:rsidRPr="000C1C42">
        <w:rPr>
          <w:szCs w:val="24"/>
          <w:lang w:val="af-ZA"/>
        </w:rPr>
        <w:t>moun ki siyen an</w:t>
      </w:r>
      <w:r w:rsidR="00D946E2" w:rsidRPr="000C1C42">
        <w:rPr>
          <w:szCs w:val="24"/>
          <w:lang w:val="af-ZA"/>
        </w:rPr>
        <w:t>ba a</w:t>
      </w:r>
      <w:r w:rsidRPr="000C1C42">
        <w:rPr>
          <w:szCs w:val="24"/>
          <w:lang w:val="af-ZA"/>
        </w:rPr>
        <w:t xml:space="preserve"> te egzekite </w:t>
      </w:r>
      <w:r w:rsidR="00D946E2" w:rsidRPr="000C1C42">
        <w:rPr>
          <w:szCs w:val="24"/>
          <w:lang w:val="af-ZA"/>
        </w:rPr>
        <w:t>dokiman</w:t>
      </w:r>
      <w:r w:rsidRPr="000C1C42">
        <w:rPr>
          <w:szCs w:val="24"/>
          <w:lang w:val="af-ZA"/>
        </w:rPr>
        <w:t xml:space="preserve"> sa a </w:t>
      </w:r>
      <w:r w:rsidR="00D946E2" w:rsidRPr="000C1C42">
        <w:rPr>
          <w:szCs w:val="24"/>
          <w:lang w:val="af-ZA"/>
        </w:rPr>
        <w:t xml:space="preserve">nan </w:t>
      </w:r>
      <w:r w:rsidRPr="000C1C42">
        <w:rPr>
          <w:szCs w:val="24"/>
          <w:lang w:val="af-ZA"/>
        </w:rPr>
        <w:t>jo</w:t>
      </w:r>
      <w:r w:rsidR="00D946E2" w:rsidRPr="000C1C42">
        <w:rPr>
          <w:szCs w:val="24"/>
          <w:lang w:val="af-ZA"/>
        </w:rPr>
        <w:t>u</w:t>
      </w:r>
      <w:r w:rsidRPr="000C1C42">
        <w:rPr>
          <w:szCs w:val="24"/>
          <w:lang w:val="af-ZA"/>
        </w:rPr>
        <w:t xml:space="preserve"> ak ane ki endike </w:t>
      </w:r>
      <w:r w:rsidR="00D946E2" w:rsidRPr="000C1C42">
        <w:rPr>
          <w:szCs w:val="24"/>
          <w:lang w:val="af-ZA"/>
        </w:rPr>
        <w:t xml:space="preserve">anpremye </w:t>
      </w:r>
      <w:r w:rsidRPr="000C1C42">
        <w:rPr>
          <w:szCs w:val="24"/>
          <w:lang w:val="af-ZA"/>
        </w:rPr>
        <w:t>anwo a.</w:t>
      </w:r>
    </w:p>
    <w:p w14:paraId="09E011ED" w14:textId="77777777" w:rsidR="007F1B7F" w:rsidRPr="000C1C42" w:rsidRDefault="007F1B7F" w:rsidP="00296082">
      <w:pPr>
        <w:spacing w:after="0" w:line="240" w:lineRule="auto"/>
        <w:ind w:left="0" w:right="450" w:firstLine="720"/>
        <w:rPr>
          <w:szCs w:val="24"/>
          <w:lang w:val="af-ZA"/>
        </w:rPr>
      </w:pPr>
    </w:p>
    <w:p w14:paraId="741C60E6" w14:textId="562096A2" w:rsidR="004F537E" w:rsidRPr="000C1C42" w:rsidRDefault="00D946E2" w:rsidP="00296082">
      <w:pPr>
        <w:spacing w:after="0" w:line="240" w:lineRule="auto"/>
        <w:ind w:left="4230" w:right="450" w:firstLine="0"/>
        <w:rPr>
          <w:szCs w:val="24"/>
          <w:lang w:val="af-ZA"/>
        </w:rPr>
      </w:pPr>
      <w:r w:rsidRPr="000C1C42">
        <w:rPr>
          <w:szCs w:val="24"/>
          <w:u w:val="single"/>
          <w:lang w:val="af-ZA"/>
        </w:rPr>
        <w:t xml:space="preserve">DEBITÈ </w:t>
      </w:r>
      <w:r w:rsidR="00AE2717" w:rsidRPr="000C1C42">
        <w:rPr>
          <w:szCs w:val="24"/>
          <w:u w:val="single"/>
          <w:lang w:val="af-ZA"/>
        </w:rPr>
        <w:t>A</w:t>
      </w:r>
      <w:r w:rsidR="00536345" w:rsidRPr="000C1C42">
        <w:rPr>
          <w:szCs w:val="24"/>
          <w:lang w:val="af-ZA"/>
        </w:rPr>
        <w:t xml:space="preserve">: </w:t>
      </w:r>
    </w:p>
    <w:p w14:paraId="7FBE5368" w14:textId="77777777" w:rsidR="004F537E" w:rsidRPr="000C1C42" w:rsidRDefault="004F537E" w:rsidP="00296082">
      <w:pPr>
        <w:spacing w:after="0" w:line="240" w:lineRule="auto"/>
        <w:ind w:left="4230" w:right="450" w:firstLine="0"/>
        <w:rPr>
          <w:szCs w:val="24"/>
          <w:lang w:val="af-ZA"/>
        </w:rPr>
      </w:pPr>
    </w:p>
    <w:p w14:paraId="4392C6B9" w14:textId="77777777" w:rsidR="00DF0926" w:rsidRPr="000C1C42" w:rsidRDefault="00DF0926" w:rsidP="00296082">
      <w:pPr>
        <w:spacing w:after="0" w:line="240" w:lineRule="auto"/>
        <w:ind w:left="4234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>_______</w:t>
      </w:r>
      <w:r w:rsidR="00536345" w:rsidRPr="000C1C42">
        <w:rPr>
          <w:szCs w:val="24"/>
          <w:lang w:val="af-ZA"/>
        </w:rPr>
        <w:t xml:space="preserve">_______________________ </w:t>
      </w:r>
    </w:p>
    <w:p w14:paraId="70DE907B" w14:textId="51ED30DD" w:rsidR="004F537E" w:rsidRPr="000C1C42" w:rsidRDefault="00AE2717" w:rsidP="00296082">
      <w:pPr>
        <w:spacing w:after="0" w:line="240" w:lineRule="auto"/>
        <w:ind w:left="423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>Non (</w:t>
      </w:r>
      <w:r w:rsidR="00D946E2" w:rsidRPr="000C1C42">
        <w:rPr>
          <w:szCs w:val="24"/>
          <w:lang w:val="af-ZA"/>
        </w:rPr>
        <w:t>An lèt detache</w:t>
      </w:r>
      <w:r w:rsidR="00536345" w:rsidRPr="000C1C42">
        <w:rPr>
          <w:szCs w:val="24"/>
          <w:lang w:val="af-ZA"/>
        </w:rPr>
        <w:t xml:space="preserve">): </w:t>
      </w:r>
    </w:p>
    <w:p w14:paraId="2559A064" w14:textId="77777777" w:rsidR="004F537E" w:rsidRPr="000C1C42" w:rsidRDefault="00536345" w:rsidP="00296082">
      <w:pPr>
        <w:spacing w:after="0" w:line="240" w:lineRule="auto"/>
        <w:ind w:left="0" w:right="450" w:firstLine="72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7A6AF0C5" w14:textId="77777777" w:rsidR="000F4C3F" w:rsidRPr="000C1C42" w:rsidRDefault="00536345" w:rsidP="000F4C3F">
      <w:pPr>
        <w:spacing w:after="0" w:line="240" w:lineRule="auto"/>
        <w:ind w:left="0" w:firstLine="72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  <w:r w:rsidR="000F4C3F" w:rsidRPr="000C1C42">
        <w:rPr>
          <w:szCs w:val="24"/>
          <w:lang w:val="af-ZA"/>
        </w:rPr>
        <w:t xml:space="preserve"> </w:t>
      </w:r>
    </w:p>
    <w:p w14:paraId="73A3AA9A" w14:textId="13787DA2" w:rsidR="000F4C3F" w:rsidRPr="000C1C42" w:rsidRDefault="000F4C3F" w:rsidP="000F4C3F">
      <w:pPr>
        <w:spacing w:after="0" w:line="240" w:lineRule="auto"/>
        <w:ind w:left="4230" w:firstLine="0"/>
        <w:rPr>
          <w:i/>
          <w:szCs w:val="24"/>
          <w:lang w:val="af-ZA"/>
        </w:rPr>
      </w:pPr>
      <w:r w:rsidRPr="000C1C42">
        <w:rPr>
          <w:szCs w:val="24"/>
          <w:lang w:val="af-ZA"/>
        </w:rPr>
        <w:t>[</w:t>
      </w:r>
      <w:r w:rsidR="00AE2717" w:rsidRPr="000C1C42">
        <w:rPr>
          <w:i/>
          <w:szCs w:val="24"/>
          <w:highlight w:val="lightGray"/>
          <w:lang w:val="af-ZA"/>
        </w:rPr>
        <w:t xml:space="preserve">Si </w:t>
      </w:r>
      <w:r w:rsidR="00D946E2" w:rsidRPr="000C1C42">
        <w:rPr>
          <w:i/>
          <w:szCs w:val="24"/>
          <w:highlight w:val="lightGray"/>
          <w:lang w:val="af-ZA"/>
        </w:rPr>
        <w:t xml:space="preserve">gen </w:t>
      </w:r>
      <w:r w:rsidR="00AE2717" w:rsidRPr="000C1C42">
        <w:rPr>
          <w:i/>
          <w:szCs w:val="24"/>
          <w:highlight w:val="lightGray"/>
          <w:lang w:val="af-ZA"/>
        </w:rPr>
        <w:t>plizyè siyatè</w:t>
      </w:r>
      <w:r w:rsidR="00A83504" w:rsidRPr="000C1C42">
        <w:rPr>
          <w:i/>
          <w:szCs w:val="24"/>
          <w:highlight w:val="lightGray"/>
          <w:lang w:val="af-ZA"/>
        </w:rPr>
        <w:t xml:space="preserve">, </w:t>
      </w:r>
      <w:r w:rsidR="00AE2717" w:rsidRPr="000C1C42">
        <w:rPr>
          <w:i/>
          <w:szCs w:val="24"/>
          <w:highlight w:val="lightGray"/>
          <w:lang w:val="af-ZA"/>
        </w:rPr>
        <w:t>ajoute liy siyati pou chak</w:t>
      </w:r>
      <w:r w:rsidRPr="000C1C42">
        <w:rPr>
          <w:i/>
          <w:szCs w:val="24"/>
          <w:highlight w:val="lightGray"/>
          <w:lang w:val="af-ZA"/>
        </w:rPr>
        <w:t>:</w:t>
      </w:r>
    </w:p>
    <w:p w14:paraId="68D4CBA8" w14:textId="77777777" w:rsidR="000F4C3F" w:rsidRPr="000C1C42" w:rsidRDefault="000F4C3F" w:rsidP="000F4C3F">
      <w:pPr>
        <w:spacing w:after="0" w:line="240" w:lineRule="auto"/>
        <w:ind w:left="4230" w:firstLine="0"/>
        <w:rPr>
          <w:szCs w:val="24"/>
          <w:lang w:val="af-ZA"/>
        </w:rPr>
      </w:pPr>
    </w:p>
    <w:p w14:paraId="4695D3A8" w14:textId="77777777" w:rsidR="000F4C3F" w:rsidRPr="000C1C42" w:rsidRDefault="000F4C3F" w:rsidP="000F4C3F">
      <w:pPr>
        <w:spacing w:after="0" w:line="240" w:lineRule="auto"/>
        <w:ind w:left="4234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______________________________ </w:t>
      </w:r>
    </w:p>
    <w:p w14:paraId="7CE5B5E2" w14:textId="0F491AA0" w:rsidR="000F4C3F" w:rsidRPr="000C1C42" w:rsidRDefault="00AE2717" w:rsidP="000F4C3F">
      <w:pPr>
        <w:spacing w:after="0" w:line="240" w:lineRule="auto"/>
        <w:ind w:left="4230" w:firstLine="0"/>
        <w:rPr>
          <w:szCs w:val="24"/>
          <w:lang w:val="af-ZA"/>
        </w:rPr>
      </w:pPr>
      <w:r w:rsidRPr="000C1C42">
        <w:rPr>
          <w:szCs w:val="24"/>
          <w:lang w:val="af-ZA"/>
        </w:rPr>
        <w:t>Non (</w:t>
      </w:r>
      <w:r w:rsidR="00D946E2" w:rsidRPr="000C1C42">
        <w:rPr>
          <w:szCs w:val="24"/>
          <w:lang w:val="af-ZA"/>
        </w:rPr>
        <w:t>An lèt detache</w:t>
      </w:r>
      <w:r w:rsidR="000F4C3F" w:rsidRPr="000C1C42">
        <w:rPr>
          <w:szCs w:val="24"/>
          <w:lang w:val="af-ZA"/>
        </w:rPr>
        <w:t>): ]</w:t>
      </w:r>
    </w:p>
    <w:p w14:paraId="137FA7D9" w14:textId="77777777" w:rsidR="004F537E" w:rsidRPr="000C1C42" w:rsidRDefault="004F537E" w:rsidP="00296082">
      <w:pPr>
        <w:spacing w:after="0" w:line="240" w:lineRule="auto"/>
        <w:ind w:left="0" w:right="450" w:firstLine="720"/>
        <w:rPr>
          <w:szCs w:val="24"/>
          <w:lang w:val="af-ZA"/>
        </w:rPr>
      </w:pPr>
    </w:p>
    <w:p w14:paraId="2356F657" w14:textId="77777777" w:rsidR="000F4C3F" w:rsidRPr="000C1C42" w:rsidRDefault="000F4C3F" w:rsidP="00296082">
      <w:pPr>
        <w:spacing w:after="0" w:line="240" w:lineRule="auto"/>
        <w:ind w:left="0" w:right="450" w:firstLine="720"/>
        <w:rPr>
          <w:szCs w:val="24"/>
          <w:lang w:val="af-ZA"/>
        </w:rPr>
      </w:pPr>
    </w:p>
    <w:p w14:paraId="5A353E85" w14:textId="344512EC" w:rsidR="004F537E" w:rsidRPr="000C1C42" w:rsidRDefault="00536345" w:rsidP="00296082">
      <w:pPr>
        <w:spacing w:after="0" w:line="240" w:lineRule="auto"/>
        <w:ind w:left="0" w:right="450" w:firstLine="0"/>
        <w:jc w:val="center"/>
        <w:rPr>
          <w:szCs w:val="24"/>
          <w:lang w:val="af-ZA"/>
        </w:rPr>
      </w:pPr>
      <w:r w:rsidRPr="000C1C42">
        <w:rPr>
          <w:szCs w:val="24"/>
          <w:lang w:val="af-ZA"/>
        </w:rPr>
        <w:t>COMMONWEALTH MASSACHUSETTS</w:t>
      </w:r>
    </w:p>
    <w:p w14:paraId="47AC6921" w14:textId="77777777" w:rsidR="00BB7140" w:rsidRPr="000C1C42" w:rsidRDefault="00BB7140" w:rsidP="00296082">
      <w:pPr>
        <w:spacing w:after="0" w:line="240" w:lineRule="auto"/>
        <w:ind w:left="0" w:right="450" w:firstLine="0"/>
        <w:rPr>
          <w:szCs w:val="24"/>
          <w:lang w:val="af-ZA"/>
        </w:rPr>
      </w:pPr>
    </w:p>
    <w:p w14:paraId="3C49F7A5" w14:textId="02CAB840" w:rsidR="004F537E" w:rsidRPr="000C1C42" w:rsidRDefault="00E2377B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>Konte</w:t>
      </w:r>
      <w:r w:rsidR="00536345" w:rsidRPr="000C1C42">
        <w:rPr>
          <w:szCs w:val="24"/>
          <w:lang w:val="af-ZA"/>
        </w:rPr>
        <w:t xml:space="preserve"> __________, ss </w:t>
      </w:r>
      <w:r w:rsidR="00536345" w:rsidRPr="000C1C42">
        <w:rPr>
          <w:szCs w:val="24"/>
          <w:lang w:val="af-ZA"/>
        </w:rPr>
        <w:tab/>
        <w:t xml:space="preserve"> </w:t>
      </w:r>
      <w:r w:rsidR="00536345" w:rsidRPr="000C1C42">
        <w:rPr>
          <w:szCs w:val="24"/>
          <w:lang w:val="af-ZA"/>
        </w:rPr>
        <w:tab/>
        <w:t xml:space="preserve"> </w:t>
      </w:r>
      <w:r w:rsidR="00536345" w:rsidRPr="000C1C42">
        <w:rPr>
          <w:szCs w:val="24"/>
          <w:lang w:val="af-ZA"/>
        </w:rPr>
        <w:tab/>
        <w:t xml:space="preserve"> </w:t>
      </w:r>
      <w:r w:rsidR="00536345" w:rsidRPr="000C1C42">
        <w:rPr>
          <w:szCs w:val="24"/>
          <w:lang w:val="af-ZA"/>
        </w:rPr>
        <w:tab/>
        <w:t xml:space="preserve"> </w:t>
      </w:r>
      <w:r w:rsidR="00536345" w:rsidRPr="000C1C42">
        <w:rPr>
          <w:szCs w:val="24"/>
          <w:lang w:val="af-ZA"/>
        </w:rPr>
        <w:tab/>
        <w:t xml:space="preserve"> </w:t>
      </w:r>
      <w:r w:rsidR="00536345" w:rsidRPr="000C1C42">
        <w:rPr>
          <w:szCs w:val="24"/>
          <w:lang w:val="af-ZA"/>
        </w:rPr>
        <w:tab/>
        <w:t xml:space="preserve"> </w:t>
      </w:r>
    </w:p>
    <w:p w14:paraId="7CAE5AEA" w14:textId="77777777" w:rsidR="00BB7140" w:rsidRPr="000C1C42" w:rsidRDefault="00BB7140" w:rsidP="00296082">
      <w:pPr>
        <w:spacing w:after="0" w:line="240" w:lineRule="auto"/>
        <w:ind w:left="0" w:right="450" w:firstLine="0"/>
        <w:rPr>
          <w:szCs w:val="24"/>
          <w:lang w:val="af-ZA"/>
        </w:rPr>
      </w:pPr>
    </w:p>
    <w:p w14:paraId="47E2CB61" w14:textId="572CB3BE" w:rsidR="004F537E" w:rsidRPr="000C1C42" w:rsidRDefault="00967F66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napToGrid w:val="0"/>
          <w:lang w:val="af-ZA"/>
        </w:rPr>
        <w:t xml:space="preserve">Nan </w:t>
      </w:r>
      <w:r w:rsidR="000F4C3F" w:rsidRPr="000C1C42">
        <w:rPr>
          <w:snapToGrid w:val="0"/>
          <w:lang w:val="af-ZA"/>
        </w:rPr>
        <w:t xml:space="preserve">___ </w:t>
      </w:r>
      <w:r w:rsidR="00E2377B" w:rsidRPr="000C1C42">
        <w:rPr>
          <w:snapToGrid w:val="0"/>
          <w:lang w:val="af-ZA"/>
        </w:rPr>
        <w:t xml:space="preserve">jou </w:t>
      </w:r>
      <w:r w:rsidR="000F4C3F" w:rsidRPr="000C1C42">
        <w:rPr>
          <w:snapToGrid w:val="0"/>
          <w:lang w:val="af-ZA"/>
        </w:rPr>
        <w:t xml:space="preserve"> __________, 202_, </w:t>
      </w:r>
      <w:r w:rsidR="00E2377B" w:rsidRPr="000C1C42">
        <w:rPr>
          <w:szCs w:val="24"/>
          <w:lang w:val="af-ZA"/>
        </w:rPr>
        <w:t>devan mwen,</w:t>
      </w:r>
      <w:r w:rsidR="000F4C3F" w:rsidRPr="000C1C42">
        <w:rPr>
          <w:snapToGrid w:val="0"/>
          <w:lang w:val="af-ZA"/>
        </w:rPr>
        <w:t xml:space="preserve"> </w:t>
      </w:r>
      <w:r w:rsidR="0072082C" w:rsidRPr="000C1C42">
        <w:rPr>
          <w:snapToGrid w:val="0"/>
          <w:lang w:val="af-ZA"/>
        </w:rPr>
        <w:t xml:space="preserve">Notè Piblik </w:t>
      </w:r>
      <w:r w:rsidRPr="000C1C42">
        <w:rPr>
          <w:snapToGrid w:val="0"/>
          <w:lang w:val="af-ZA"/>
        </w:rPr>
        <w:t>la</w:t>
      </w:r>
      <w:r w:rsidR="00E2377B" w:rsidRPr="000C1C42">
        <w:rPr>
          <w:snapToGrid w:val="0"/>
          <w:lang w:val="af-ZA"/>
        </w:rPr>
        <w:t xml:space="preserve"> ki siyen </w:t>
      </w:r>
      <w:r w:rsidRPr="000C1C42">
        <w:rPr>
          <w:snapToGrid w:val="0"/>
          <w:lang w:val="af-ZA"/>
        </w:rPr>
        <w:t>anba a</w:t>
      </w:r>
      <w:r w:rsidR="000F4C3F" w:rsidRPr="000C1C42">
        <w:rPr>
          <w:snapToGrid w:val="0"/>
          <w:lang w:val="af-ZA"/>
        </w:rPr>
        <w:t xml:space="preserve">,  </w:t>
      </w:r>
      <w:r w:rsidR="00536345" w:rsidRPr="000C1C42">
        <w:rPr>
          <w:szCs w:val="24"/>
          <w:lang w:val="af-ZA"/>
        </w:rPr>
        <w:t xml:space="preserve"> _________________</w:t>
      </w:r>
      <w:r w:rsidR="000F4C3F" w:rsidRPr="000C1C42">
        <w:rPr>
          <w:szCs w:val="24"/>
          <w:lang w:val="af-ZA"/>
        </w:rPr>
        <w:t xml:space="preserve"> </w:t>
      </w:r>
      <w:r w:rsidR="000F4C3F" w:rsidRPr="000C1C42">
        <w:rPr>
          <w:snapToGrid w:val="0"/>
          <w:lang w:val="af-ZA"/>
        </w:rPr>
        <w:t>[</w:t>
      </w:r>
      <w:r w:rsidR="00E2377B" w:rsidRPr="000C1C42">
        <w:rPr>
          <w:i/>
          <w:szCs w:val="24"/>
          <w:highlight w:val="lightGray"/>
          <w:lang w:val="af-ZA"/>
        </w:rPr>
        <w:t>si gen anpil siyatè</w:t>
      </w:r>
      <w:r w:rsidR="000F4C3F" w:rsidRPr="000C1C42">
        <w:rPr>
          <w:i/>
          <w:szCs w:val="24"/>
          <w:highlight w:val="lightGray"/>
          <w:lang w:val="af-ZA"/>
        </w:rPr>
        <w:t>:</w:t>
      </w:r>
      <w:r w:rsidR="000F4C3F" w:rsidRPr="000C1C42">
        <w:rPr>
          <w:i/>
          <w:szCs w:val="24"/>
          <w:lang w:val="af-ZA"/>
        </w:rPr>
        <w:t xml:space="preserve"> </w:t>
      </w:r>
      <w:r w:rsidR="00E2377B" w:rsidRPr="000C1C42">
        <w:rPr>
          <w:snapToGrid w:val="0"/>
          <w:lang w:val="af-ZA"/>
        </w:rPr>
        <w:t>ak</w:t>
      </w:r>
      <w:r w:rsidR="000F4C3F" w:rsidRPr="000C1C42">
        <w:rPr>
          <w:snapToGrid w:val="0"/>
          <w:lang w:val="af-ZA"/>
        </w:rPr>
        <w:t xml:space="preserve"> ______________] </w:t>
      </w:r>
      <w:r w:rsidRPr="000C1C42">
        <w:rPr>
          <w:snapToGrid w:val="0"/>
          <w:lang w:val="af-ZA"/>
        </w:rPr>
        <w:t xml:space="preserve">te parèt </w:t>
      </w:r>
      <w:r w:rsidR="00E2377B" w:rsidRPr="000C1C42">
        <w:rPr>
          <w:snapToGrid w:val="0"/>
          <w:lang w:val="af-ZA"/>
        </w:rPr>
        <w:t>pèsonèlman</w:t>
      </w:r>
      <w:r w:rsidR="000F4C3F" w:rsidRPr="000C1C42">
        <w:rPr>
          <w:snapToGrid w:val="0"/>
          <w:lang w:val="af-ZA"/>
        </w:rPr>
        <w:t>, [</w:t>
      </w:r>
      <w:r w:rsidR="00E2377B" w:rsidRPr="000C1C42">
        <w:rPr>
          <w:snapToGrid w:val="0"/>
          <w:lang w:val="af-ZA"/>
        </w:rPr>
        <w:t>chak</w:t>
      </w:r>
      <w:r w:rsidR="000F4C3F" w:rsidRPr="000C1C42">
        <w:rPr>
          <w:snapToGrid w:val="0"/>
          <w:lang w:val="af-ZA"/>
        </w:rPr>
        <w:t xml:space="preserve">] </w:t>
      </w:r>
      <w:r w:rsidRPr="000C1C42">
        <w:rPr>
          <w:snapToGrid w:val="0"/>
          <w:lang w:val="af-ZA"/>
        </w:rPr>
        <w:t>li te ba</w:t>
      </w:r>
      <w:r w:rsidR="0072082C" w:rsidRPr="000C1C42">
        <w:rPr>
          <w:snapToGrid w:val="0"/>
          <w:lang w:val="af-ZA"/>
        </w:rPr>
        <w:t>n</w:t>
      </w:r>
      <w:r w:rsidR="00E2377B" w:rsidRPr="000C1C42">
        <w:rPr>
          <w:snapToGrid w:val="0"/>
          <w:lang w:val="af-ZA"/>
        </w:rPr>
        <w:t xml:space="preserve"> mwen </w:t>
      </w:r>
      <w:r w:rsidRPr="000C1C42">
        <w:rPr>
          <w:snapToGrid w:val="0"/>
          <w:lang w:val="af-ZA"/>
        </w:rPr>
        <w:t>prèv avèk</w:t>
      </w:r>
      <w:r w:rsidR="00E2377B" w:rsidRPr="000C1C42">
        <w:rPr>
          <w:snapToGrid w:val="0"/>
          <w:lang w:val="af-ZA"/>
        </w:rPr>
        <w:t xml:space="preserve"> pyès </w:t>
      </w:r>
      <w:r w:rsidR="0072082C" w:rsidRPr="000C1C42">
        <w:rPr>
          <w:snapToGrid w:val="0"/>
          <w:lang w:val="af-ZA"/>
        </w:rPr>
        <w:t>d</w:t>
      </w:r>
      <w:r w:rsidR="00E2377B" w:rsidRPr="000C1C42">
        <w:rPr>
          <w:snapToGrid w:val="0"/>
          <w:lang w:val="af-ZA"/>
        </w:rPr>
        <w:t>idantifikasyon ki satisfezan</w:t>
      </w:r>
      <w:r w:rsidR="00536345" w:rsidRPr="000C1C42">
        <w:rPr>
          <w:szCs w:val="24"/>
          <w:lang w:val="af-ZA"/>
        </w:rPr>
        <w:t xml:space="preserve">, </w:t>
      </w:r>
      <w:r w:rsidR="00E2377B" w:rsidRPr="000C1C42">
        <w:rPr>
          <w:szCs w:val="24"/>
          <w:lang w:val="af-ZA"/>
        </w:rPr>
        <w:t>ki te</w:t>
      </w:r>
      <w:r w:rsidR="00536345" w:rsidRPr="000C1C42">
        <w:rPr>
          <w:szCs w:val="24"/>
          <w:lang w:val="af-ZA"/>
        </w:rPr>
        <w:t xml:space="preserve"> [ ] </w:t>
      </w:r>
      <w:r w:rsidR="00E2377B" w:rsidRPr="000C1C42">
        <w:rPr>
          <w:szCs w:val="24"/>
          <w:lang w:val="af-ZA"/>
        </w:rPr>
        <w:t>yon lisans chofè aktyèl k</w:t>
      </w:r>
      <w:r w:rsidRPr="000C1C42">
        <w:rPr>
          <w:szCs w:val="24"/>
          <w:lang w:val="af-ZA"/>
        </w:rPr>
        <w:t>e se yon ajans gouvènman eta</w:t>
      </w:r>
      <w:r w:rsidR="00E2377B" w:rsidRPr="000C1C42">
        <w:rPr>
          <w:szCs w:val="24"/>
          <w:lang w:val="af-ZA"/>
        </w:rPr>
        <w:t xml:space="preserve"> </w:t>
      </w:r>
      <w:r w:rsidRPr="000C1C42">
        <w:rPr>
          <w:szCs w:val="24"/>
          <w:lang w:val="af-ZA"/>
        </w:rPr>
        <w:t>bay</w:t>
      </w:r>
      <w:r w:rsidR="00536345" w:rsidRPr="000C1C42">
        <w:rPr>
          <w:szCs w:val="24"/>
          <w:lang w:val="af-ZA"/>
        </w:rPr>
        <w:t xml:space="preserve">, [ ] </w:t>
      </w:r>
      <w:r w:rsidR="007D5BCB" w:rsidRPr="000C1C42">
        <w:rPr>
          <w:szCs w:val="24"/>
          <w:lang w:val="af-ZA"/>
        </w:rPr>
        <w:t>yon paspò aktyèl Etazini</w:t>
      </w:r>
      <w:r w:rsidR="00536345" w:rsidRPr="000C1C42">
        <w:rPr>
          <w:szCs w:val="24"/>
          <w:lang w:val="af-ZA"/>
        </w:rPr>
        <w:t xml:space="preserve">, [ ] </w:t>
      </w:r>
      <w:r w:rsidR="007D5BCB" w:rsidRPr="000C1C42">
        <w:rPr>
          <w:lang w:val="af-ZA"/>
        </w:rPr>
        <w:t>idantifikasyon siyatè a ki baze sou konesans pèsonèl mwen sou idantite moun ki siyen an</w:t>
      </w:r>
      <w:r w:rsidR="00536345" w:rsidRPr="000C1C42">
        <w:rPr>
          <w:szCs w:val="24"/>
          <w:lang w:val="af-ZA"/>
        </w:rPr>
        <w:t xml:space="preserve">, </w:t>
      </w:r>
      <w:r w:rsidR="00B965D2" w:rsidRPr="000C1C42">
        <w:rPr>
          <w:szCs w:val="24"/>
          <w:lang w:val="af-ZA"/>
        </w:rPr>
        <w:t>li se</w:t>
      </w:r>
      <w:r w:rsidR="007D5BCB" w:rsidRPr="000C1C42">
        <w:rPr>
          <w:szCs w:val="24"/>
          <w:lang w:val="af-ZA"/>
        </w:rPr>
        <w:t xml:space="preserve"> moun nan ki gen non</w:t>
      </w:r>
      <w:r w:rsidR="00B965D2" w:rsidRPr="000C1C42">
        <w:rPr>
          <w:szCs w:val="24"/>
          <w:lang w:val="af-ZA"/>
        </w:rPr>
        <w:t xml:space="preserve"> li</w:t>
      </w:r>
      <w:r w:rsidR="007D5BCB" w:rsidRPr="000C1C42">
        <w:rPr>
          <w:szCs w:val="24"/>
          <w:lang w:val="af-ZA"/>
        </w:rPr>
        <w:t xml:space="preserve"> siyen sou dokiman anvan </w:t>
      </w:r>
      <w:r w:rsidR="00B965D2" w:rsidRPr="000C1C42">
        <w:rPr>
          <w:szCs w:val="24"/>
          <w:lang w:val="af-ZA"/>
        </w:rPr>
        <w:t xml:space="preserve">an </w:t>
      </w:r>
      <w:r w:rsidR="007D5BCB" w:rsidRPr="000C1C42">
        <w:rPr>
          <w:szCs w:val="24"/>
          <w:lang w:val="af-ZA"/>
        </w:rPr>
        <w:t>oswa</w:t>
      </w:r>
      <w:r w:rsidR="00B965D2" w:rsidRPr="000C1C42">
        <w:rPr>
          <w:szCs w:val="24"/>
          <w:lang w:val="af-ZA"/>
        </w:rPr>
        <w:t xml:space="preserve"> sou dokiman ki</w:t>
      </w:r>
      <w:r w:rsidR="007D5BCB" w:rsidRPr="000C1C42">
        <w:rPr>
          <w:szCs w:val="24"/>
          <w:lang w:val="af-ZA"/>
        </w:rPr>
        <w:t xml:space="preserve"> tache</w:t>
      </w:r>
      <w:r w:rsidR="00B965D2" w:rsidRPr="000C1C42">
        <w:rPr>
          <w:szCs w:val="24"/>
          <w:lang w:val="af-ZA"/>
        </w:rPr>
        <w:t xml:space="preserve"> a</w:t>
      </w:r>
      <w:r w:rsidR="00536345" w:rsidRPr="000C1C42">
        <w:rPr>
          <w:szCs w:val="24"/>
          <w:lang w:val="af-ZA"/>
        </w:rPr>
        <w:t xml:space="preserve">, </w:t>
      </w:r>
      <w:r w:rsidR="00AE2717" w:rsidRPr="000C1C42">
        <w:rPr>
          <w:szCs w:val="24"/>
          <w:lang w:val="af-ZA"/>
        </w:rPr>
        <w:t xml:space="preserve">epi </w:t>
      </w:r>
      <w:r w:rsidR="00B965D2" w:rsidRPr="000C1C42">
        <w:rPr>
          <w:szCs w:val="24"/>
          <w:lang w:val="af-ZA"/>
        </w:rPr>
        <w:t xml:space="preserve">li </w:t>
      </w:r>
      <w:r w:rsidR="00AE2717" w:rsidRPr="000C1C42">
        <w:rPr>
          <w:szCs w:val="24"/>
          <w:lang w:val="af-ZA"/>
        </w:rPr>
        <w:t>rekonèt devan mwen ke li te siyen li volontèman kòm</w:t>
      </w:r>
      <w:r w:rsidR="00B965D2" w:rsidRPr="000C1C42">
        <w:rPr>
          <w:szCs w:val="24"/>
          <w:lang w:val="af-ZA"/>
        </w:rPr>
        <w:t xml:space="preserve"> </w:t>
      </w:r>
      <w:r w:rsidR="00AE2717" w:rsidRPr="000C1C42">
        <w:rPr>
          <w:szCs w:val="24"/>
          <w:lang w:val="af-ZA"/>
        </w:rPr>
        <w:t>zak volontèman epi san fòse</w:t>
      </w:r>
      <w:r w:rsidR="00B965D2" w:rsidRPr="000C1C42">
        <w:rPr>
          <w:szCs w:val="24"/>
          <w:lang w:val="af-ZA"/>
        </w:rPr>
        <w:t xml:space="preserve"> pou bi ke li sipoze ye a</w:t>
      </w:r>
      <w:r w:rsidR="00AE2717" w:rsidRPr="000C1C42">
        <w:rPr>
          <w:szCs w:val="24"/>
          <w:lang w:val="af-ZA"/>
        </w:rPr>
        <w:t>.</w:t>
      </w:r>
    </w:p>
    <w:p w14:paraId="62A11231" w14:textId="77777777" w:rsidR="007F1B7F" w:rsidRPr="000C1C42" w:rsidRDefault="007F1B7F" w:rsidP="00296082">
      <w:pPr>
        <w:spacing w:after="0" w:line="240" w:lineRule="auto"/>
        <w:ind w:left="0" w:right="450" w:firstLine="0"/>
        <w:rPr>
          <w:szCs w:val="24"/>
          <w:lang w:val="af-ZA"/>
        </w:rPr>
      </w:pPr>
    </w:p>
    <w:p w14:paraId="5843C65A" w14:textId="77777777" w:rsidR="00DF0926" w:rsidRPr="000C1C42" w:rsidRDefault="00536345" w:rsidP="00296082">
      <w:pPr>
        <w:spacing w:after="0" w:line="240" w:lineRule="auto"/>
        <w:ind w:left="432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>________________</w:t>
      </w:r>
      <w:r w:rsidR="00DF0926" w:rsidRPr="000C1C42">
        <w:rPr>
          <w:szCs w:val="24"/>
          <w:lang w:val="af-ZA"/>
        </w:rPr>
        <w:t>_____</w:t>
      </w:r>
      <w:r w:rsidRPr="000C1C42">
        <w:rPr>
          <w:szCs w:val="24"/>
          <w:lang w:val="af-ZA"/>
        </w:rPr>
        <w:t>____________</w:t>
      </w:r>
    </w:p>
    <w:p w14:paraId="3B1D61C2" w14:textId="12171C94" w:rsidR="004F537E" w:rsidRPr="000C1C42" w:rsidRDefault="00E2377B" w:rsidP="00296082">
      <w:pPr>
        <w:spacing w:after="0" w:line="240" w:lineRule="auto"/>
        <w:ind w:left="432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>Notè Piblik</w:t>
      </w:r>
      <w:r w:rsidR="00536345" w:rsidRPr="000C1C42">
        <w:rPr>
          <w:szCs w:val="24"/>
          <w:lang w:val="af-ZA"/>
        </w:rPr>
        <w:t xml:space="preserve">: </w:t>
      </w:r>
    </w:p>
    <w:p w14:paraId="713C1B00" w14:textId="4EC5B838" w:rsidR="004F537E" w:rsidRPr="000C1C42" w:rsidRDefault="00E2377B" w:rsidP="00296082">
      <w:pPr>
        <w:spacing w:after="0" w:line="240" w:lineRule="auto"/>
        <w:ind w:left="432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Komisyon mwen </w:t>
      </w:r>
      <w:r w:rsidR="00B965D2" w:rsidRPr="000C1C42">
        <w:rPr>
          <w:szCs w:val="24"/>
          <w:lang w:val="af-ZA"/>
        </w:rPr>
        <w:t>Ekspire</w:t>
      </w:r>
      <w:r w:rsidR="00536345" w:rsidRPr="000C1C42">
        <w:rPr>
          <w:szCs w:val="24"/>
          <w:lang w:val="af-ZA"/>
        </w:rPr>
        <w:t xml:space="preserve">: </w:t>
      </w:r>
    </w:p>
    <w:p w14:paraId="29E4D2CD" w14:textId="77777777" w:rsidR="004F537E" w:rsidRPr="000C1C42" w:rsidRDefault="00536345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rFonts w:eastAsia="Calibri"/>
          <w:szCs w:val="24"/>
          <w:lang w:val="af-ZA"/>
        </w:rPr>
        <w:t xml:space="preserve"> </w:t>
      </w:r>
    </w:p>
    <w:p w14:paraId="4A77C96E" w14:textId="7B516F71" w:rsidR="004F537E" w:rsidRPr="000C1C42" w:rsidRDefault="00E2377B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b/>
          <w:szCs w:val="24"/>
          <w:u w:val="single"/>
          <w:lang w:val="af-ZA"/>
        </w:rPr>
        <w:t>Apr</w:t>
      </w:r>
      <w:r w:rsidR="00B965D2" w:rsidRPr="000C1C42">
        <w:rPr>
          <w:b/>
          <w:szCs w:val="24"/>
          <w:u w:val="single"/>
          <w:lang w:val="af-ZA"/>
        </w:rPr>
        <w:t>e</w:t>
      </w:r>
      <w:r w:rsidRPr="000C1C42">
        <w:rPr>
          <w:b/>
          <w:szCs w:val="24"/>
          <w:u w:val="single"/>
          <w:lang w:val="af-ZA"/>
        </w:rPr>
        <w:t xml:space="preserve"> anrejistreman</w:t>
      </w:r>
      <w:r w:rsidR="00B965D2" w:rsidRPr="000C1C42">
        <w:rPr>
          <w:b/>
          <w:szCs w:val="24"/>
          <w:u w:val="single"/>
          <w:lang w:val="af-ZA"/>
        </w:rPr>
        <w:t>,</w:t>
      </w:r>
      <w:r w:rsidRPr="000C1C42">
        <w:rPr>
          <w:b/>
          <w:szCs w:val="24"/>
          <w:u w:val="single"/>
          <w:lang w:val="af-ZA"/>
        </w:rPr>
        <w:t xml:space="preserve"> tanpri retounen nan</w:t>
      </w:r>
      <w:r w:rsidR="00536345" w:rsidRPr="000C1C42">
        <w:rPr>
          <w:b/>
          <w:szCs w:val="24"/>
          <w:lang w:val="af-ZA"/>
        </w:rPr>
        <w:t xml:space="preserve">: </w:t>
      </w:r>
    </w:p>
    <w:p w14:paraId="70775B52" w14:textId="27A346AF" w:rsidR="007F1B7F" w:rsidRPr="000C1C42" w:rsidRDefault="007F1B7F" w:rsidP="00296082">
      <w:pPr>
        <w:spacing w:after="0" w:line="240" w:lineRule="auto"/>
        <w:ind w:left="0" w:right="450"/>
        <w:rPr>
          <w:szCs w:val="24"/>
          <w:lang w:val="af-ZA"/>
        </w:rPr>
      </w:pPr>
      <w:bookmarkStart w:id="4" w:name="_Hlk39742083"/>
      <w:r w:rsidRPr="000C1C42">
        <w:rPr>
          <w:szCs w:val="24"/>
          <w:lang w:val="af-ZA"/>
        </w:rPr>
        <w:t>[</w:t>
      </w:r>
      <w:r w:rsidR="00E2377B" w:rsidRPr="000C1C42">
        <w:rPr>
          <w:i/>
          <w:szCs w:val="24"/>
          <w:highlight w:val="lightGray"/>
          <w:lang w:val="af-ZA"/>
        </w:rPr>
        <w:t>mete non</w:t>
      </w:r>
      <w:r w:rsidRPr="000C1C42">
        <w:rPr>
          <w:i/>
          <w:szCs w:val="24"/>
          <w:highlight w:val="lightGray"/>
          <w:lang w:val="af-ZA"/>
        </w:rPr>
        <w:t xml:space="preserve">, </w:t>
      </w:r>
      <w:r w:rsidR="00E2377B" w:rsidRPr="000C1C42">
        <w:rPr>
          <w:i/>
          <w:szCs w:val="24"/>
          <w:highlight w:val="lightGray"/>
          <w:lang w:val="af-ZA"/>
        </w:rPr>
        <w:t xml:space="preserve">kontak ak adrès </w:t>
      </w:r>
      <w:r w:rsidR="00B965D2" w:rsidRPr="000C1C42">
        <w:rPr>
          <w:i/>
          <w:szCs w:val="24"/>
          <w:highlight w:val="lightGray"/>
          <w:lang w:val="af-ZA"/>
        </w:rPr>
        <w:t>Sipèvizè a</w:t>
      </w:r>
      <w:r w:rsidRPr="000C1C42">
        <w:rPr>
          <w:szCs w:val="24"/>
          <w:highlight w:val="lightGray"/>
          <w:lang w:val="af-ZA"/>
        </w:rPr>
        <w:t>:</w:t>
      </w:r>
      <w:r w:rsidR="00536345" w:rsidRPr="000C1C42">
        <w:rPr>
          <w:szCs w:val="24"/>
          <w:lang w:val="af-ZA"/>
        </w:rPr>
        <w:t>]</w:t>
      </w:r>
    </w:p>
    <w:bookmarkEnd w:id="4"/>
    <w:p w14:paraId="2DF75B3E" w14:textId="77777777" w:rsidR="007F1B7F" w:rsidRPr="000C1C42" w:rsidRDefault="007F1B7F" w:rsidP="00296082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____________________________ </w:t>
      </w:r>
    </w:p>
    <w:p w14:paraId="05741625" w14:textId="77777777" w:rsidR="007F1B7F" w:rsidRPr="000C1C42" w:rsidRDefault="007F1B7F" w:rsidP="00296082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____________________________ </w:t>
      </w:r>
    </w:p>
    <w:p w14:paraId="51823AE5" w14:textId="77777777" w:rsidR="004F537E" w:rsidRPr="000C1C42" w:rsidRDefault="007F1B7F" w:rsidP="00296082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____________________________ </w:t>
      </w:r>
    </w:p>
    <w:p w14:paraId="0C1A388A" w14:textId="77777777" w:rsidR="004F537E" w:rsidRPr="000C1C42" w:rsidRDefault="00536345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64F7B556" w14:textId="77777777" w:rsidR="004F537E" w:rsidRPr="000C1C42" w:rsidRDefault="00536345" w:rsidP="007F1B7F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0DF48EB8" w14:textId="097F7167" w:rsidR="00BB7140" w:rsidRPr="000C1C42" w:rsidRDefault="00B965D2" w:rsidP="00296082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u w:val="single"/>
          <w:lang w:val="af-ZA"/>
        </w:rPr>
        <w:t>ANÈKS</w:t>
      </w:r>
      <w:r w:rsidR="00BB7140" w:rsidRPr="000C1C42">
        <w:rPr>
          <w:szCs w:val="24"/>
          <w:lang w:val="af-ZA"/>
        </w:rPr>
        <w:t>:</w:t>
      </w:r>
    </w:p>
    <w:p w14:paraId="7A13E096" w14:textId="76E91248" w:rsidR="004F537E" w:rsidRPr="000C1C42" w:rsidRDefault="00B965D2" w:rsidP="00296082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>Anèks</w:t>
      </w:r>
      <w:r w:rsidR="00F319F9" w:rsidRPr="000C1C42">
        <w:rPr>
          <w:szCs w:val="24"/>
          <w:lang w:val="af-ZA"/>
        </w:rPr>
        <w:t xml:space="preserve"> </w:t>
      </w:r>
      <w:r w:rsidR="00536345" w:rsidRPr="000C1C42">
        <w:rPr>
          <w:szCs w:val="24"/>
          <w:lang w:val="af-ZA"/>
        </w:rPr>
        <w:t xml:space="preserve">A </w:t>
      </w:r>
      <w:r w:rsidR="00F319F9" w:rsidRPr="000C1C42">
        <w:rPr>
          <w:szCs w:val="24"/>
          <w:lang w:val="af-ZA"/>
        </w:rPr>
        <w:t>–</w:t>
      </w:r>
      <w:r w:rsidR="00536345" w:rsidRPr="000C1C42">
        <w:rPr>
          <w:szCs w:val="24"/>
          <w:lang w:val="af-ZA"/>
        </w:rPr>
        <w:t xml:space="preserve"> </w:t>
      </w:r>
      <w:r w:rsidR="00F319F9" w:rsidRPr="000C1C42">
        <w:rPr>
          <w:szCs w:val="24"/>
          <w:lang w:val="af-ZA"/>
        </w:rPr>
        <w:t xml:space="preserve">Deskripsyon </w:t>
      </w:r>
      <w:r w:rsidRPr="000C1C42">
        <w:rPr>
          <w:szCs w:val="24"/>
          <w:lang w:val="af-ZA"/>
        </w:rPr>
        <w:t>L</w:t>
      </w:r>
      <w:r w:rsidR="00F319F9" w:rsidRPr="000C1C42">
        <w:rPr>
          <w:szCs w:val="24"/>
          <w:lang w:val="af-ZA"/>
        </w:rPr>
        <w:t>egal</w:t>
      </w:r>
      <w:r w:rsidR="00536345" w:rsidRPr="000C1C42">
        <w:rPr>
          <w:szCs w:val="24"/>
          <w:lang w:val="af-ZA"/>
        </w:rPr>
        <w:t xml:space="preserve"> </w:t>
      </w:r>
    </w:p>
    <w:p w14:paraId="679BE016" w14:textId="41886582" w:rsidR="00DF0926" w:rsidRPr="000C1C42" w:rsidRDefault="00B965D2" w:rsidP="007F1B7F">
      <w:pPr>
        <w:spacing w:after="0"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Anèks </w:t>
      </w:r>
      <w:r w:rsidR="00536345" w:rsidRPr="000C1C42">
        <w:rPr>
          <w:szCs w:val="24"/>
          <w:lang w:val="af-ZA"/>
        </w:rPr>
        <w:t xml:space="preserve">B – </w:t>
      </w:r>
      <w:r w:rsidRPr="000C1C42">
        <w:rPr>
          <w:szCs w:val="24"/>
          <w:lang w:val="af-ZA"/>
        </w:rPr>
        <w:t>Ipotèk</w:t>
      </w:r>
      <w:r w:rsidR="00536345" w:rsidRPr="000C1C42">
        <w:rPr>
          <w:szCs w:val="24"/>
          <w:lang w:val="af-ZA"/>
        </w:rPr>
        <w:t>(</w:t>
      </w:r>
      <w:r w:rsidRPr="000C1C42">
        <w:rPr>
          <w:szCs w:val="24"/>
          <w:lang w:val="af-ZA"/>
        </w:rPr>
        <w:t>yo</w:t>
      </w:r>
      <w:r w:rsidR="00536345" w:rsidRPr="000C1C42">
        <w:rPr>
          <w:szCs w:val="24"/>
          <w:lang w:val="af-ZA"/>
        </w:rPr>
        <w:t>)</w:t>
      </w:r>
      <w:r w:rsidRPr="000C1C42">
        <w:rPr>
          <w:szCs w:val="24"/>
          <w:lang w:val="af-ZA"/>
        </w:rPr>
        <w:t xml:space="preserve"> ki Otorize</w:t>
      </w:r>
    </w:p>
    <w:p w14:paraId="61F0A719" w14:textId="77777777" w:rsidR="00A83504" w:rsidRPr="000C1C42" w:rsidRDefault="00A83504">
      <w:pPr>
        <w:spacing w:after="160" w:line="259" w:lineRule="auto"/>
        <w:ind w:left="0" w:firstLine="0"/>
        <w:rPr>
          <w:szCs w:val="24"/>
          <w:u w:val="single" w:color="000000"/>
          <w:lang w:val="af-ZA"/>
        </w:rPr>
      </w:pPr>
      <w:r w:rsidRPr="000C1C42">
        <w:rPr>
          <w:szCs w:val="24"/>
          <w:u w:val="single" w:color="000000"/>
          <w:lang w:val="af-ZA"/>
        </w:rPr>
        <w:br w:type="page"/>
      </w:r>
    </w:p>
    <w:p w14:paraId="684754A1" w14:textId="591C910A" w:rsidR="004F537E" w:rsidRPr="000C1C42" w:rsidRDefault="00B965D2" w:rsidP="00296082">
      <w:pPr>
        <w:spacing w:after="0" w:line="240" w:lineRule="auto"/>
        <w:ind w:left="0" w:right="450" w:firstLine="0"/>
        <w:jc w:val="center"/>
        <w:rPr>
          <w:szCs w:val="24"/>
          <w:lang w:val="af-ZA"/>
        </w:rPr>
      </w:pPr>
      <w:r w:rsidRPr="000C1C42">
        <w:rPr>
          <w:szCs w:val="24"/>
          <w:u w:val="single"/>
          <w:lang w:val="af-ZA"/>
        </w:rPr>
        <w:lastRenderedPageBreak/>
        <w:t>ANÈKS</w:t>
      </w:r>
      <w:r w:rsidRPr="000C1C42">
        <w:rPr>
          <w:b/>
          <w:szCs w:val="24"/>
          <w:u w:val="single"/>
          <w:lang w:val="af-ZA"/>
        </w:rPr>
        <w:t xml:space="preserve"> </w:t>
      </w:r>
      <w:r w:rsidR="00536345" w:rsidRPr="000C1C42">
        <w:rPr>
          <w:szCs w:val="24"/>
          <w:u w:val="single" w:color="000000"/>
          <w:lang w:val="af-ZA"/>
        </w:rPr>
        <w:t>A</w:t>
      </w:r>
    </w:p>
    <w:p w14:paraId="13868992" w14:textId="51533B9B" w:rsidR="004F537E" w:rsidRPr="000C1C42" w:rsidRDefault="00F319F9" w:rsidP="00296082">
      <w:pPr>
        <w:spacing w:after="0" w:line="240" w:lineRule="auto"/>
        <w:ind w:left="0" w:right="450"/>
        <w:jc w:val="center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Deskripsyon </w:t>
      </w:r>
      <w:r w:rsidR="00B965D2" w:rsidRPr="000C1C42">
        <w:rPr>
          <w:szCs w:val="24"/>
          <w:lang w:val="af-ZA"/>
        </w:rPr>
        <w:t>L</w:t>
      </w:r>
      <w:r w:rsidRPr="000C1C42">
        <w:rPr>
          <w:szCs w:val="24"/>
          <w:lang w:val="af-ZA"/>
        </w:rPr>
        <w:t>egal</w:t>
      </w:r>
    </w:p>
    <w:p w14:paraId="2B585ACA" w14:textId="77777777" w:rsidR="004F537E" w:rsidRPr="000C1C42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779FCC6C" w14:textId="77777777" w:rsidR="004F537E" w:rsidRPr="000C1C42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487251A8" w14:textId="77777777" w:rsidR="004F537E" w:rsidRPr="000C1C42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64B36EC6" w14:textId="77777777" w:rsidR="004F537E" w:rsidRPr="000C1C42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52AD8C7A" w14:textId="77777777" w:rsidR="004F537E" w:rsidRPr="000C1C42" w:rsidRDefault="004F537E" w:rsidP="00296082">
      <w:pPr>
        <w:spacing w:after="0" w:line="240" w:lineRule="auto"/>
        <w:ind w:left="0" w:right="450" w:firstLine="0"/>
        <w:rPr>
          <w:szCs w:val="24"/>
          <w:lang w:val="af-ZA"/>
        </w:rPr>
      </w:pPr>
    </w:p>
    <w:p w14:paraId="66F30966" w14:textId="77777777" w:rsidR="00DF0926" w:rsidRPr="000C1C42" w:rsidRDefault="00DF0926" w:rsidP="00296082">
      <w:pPr>
        <w:spacing w:after="0" w:line="240" w:lineRule="auto"/>
        <w:ind w:left="0" w:right="450" w:firstLine="0"/>
        <w:rPr>
          <w:rFonts w:eastAsia="Calibri"/>
          <w:szCs w:val="24"/>
          <w:lang w:val="af-ZA"/>
        </w:rPr>
      </w:pPr>
      <w:r w:rsidRPr="000C1C42">
        <w:rPr>
          <w:rFonts w:eastAsia="Calibri"/>
          <w:szCs w:val="24"/>
          <w:lang w:val="af-ZA"/>
        </w:rPr>
        <w:br w:type="page"/>
      </w:r>
    </w:p>
    <w:p w14:paraId="14BC692C" w14:textId="75C01673" w:rsidR="004F537E" w:rsidRPr="000C1C42" w:rsidRDefault="00B965D2" w:rsidP="00296082">
      <w:pPr>
        <w:pStyle w:val="Heading1"/>
        <w:spacing w:line="240" w:lineRule="auto"/>
        <w:ind w:left="0" w:right="450"/>
        <w:rPr>
          <w:b w:val="0"/>
          <w:szCs w:val="24"/>
          <w:lang w:val="af-ZA"/>
        </w:rPr>
      </w:pPr>
      <w:r w:rsidRPr="000C1C42">
        <w:rPr>
          <w:b w:val="0"/>
          <w:szCs w:val="24"/>
          <w:lang w:val="af-ZA"/>
        </w:rPr>
        <w:lastRenderedPageBreak/>
        <w:t xml:space="preserve">ANÈKS </w:t>
      </w:r>
      <w:r w:rsidR="00536345" w:rsidRPr="000C1C42">
        <w:rPr>
          <w:b w:val="0"/>
          <w:szCs w:val="24"/>
          <w:lang w:val="af-ZA"/>
        </w:rPr>
        <w:t>B</w:t>
      </w:r>
      <w:r w:rsidR="00536345" w:rsidRPr="000C1C42">
        <w:rPr>
          <w:b w:val="0"/>
          <w:szCs w:val="24"/>
          <w:u w:val="none"/>
          <w:lang w:val="af-ZA"/>
        </w:rPr>
        <w:t xml:space="preserve"> </w:t>
      </w:r>
    </w:p>
    <w:p w14:paraId="1B1B6BAB" w14:textId="547E2CE5" w:rsidR="004F537E" w:rsidRPr="000C1C42" w:rsidRDefault="00A05275" w:rsidP="00296082">
      <w:pPr>
        <w:pStyle w:val="Heading2"/>
        <w:spacing w:line="240" w:lineRule="auto"/>
        <w:ind w:left="0" w:right="450"/>
        <w:rPr>
          <w:szCs w:val="24"/>
          <w:lang w:val="af-ZA"/>
        </w:rPr>
      </w:pPr>
      <w:r w:rsidRPr="000C1C42">
        <w:rPr>
          <w:szCs w:val="24"/>
          <w:lang w:val="af-ZA"/>
        </w:rPr>
        <w:t>Ipotèk(yo) ki Otorize</w:t>
      </w:r>
      <w:r w:rsidR="00536345" w:rsidRPr="000C1C42">
        <w:rPr>
          <w:szCs w:val="24"/>
          <w:lang w:val="af-ZA"/>
        </w:rPr>
        <w:t xml:space="preserve"> </w:t>
      </w:r>
    </w:p>
    <w:p w14:paraId="05FE38D2" w14:textId="77777777" w:rsidR="004F537E" w:rsidRPr="000C1C42" w:rsidRDefault="00536345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04D67E86" w14:textId="77777777" w:rsidR="007F1B7F" w:rsidRPr="000C1C42" w:rsidRDefault="00536345" w:rsidP="007F1B7F">
      <w:pPr>
        <w:spacing w:after="0" w:line="240" w:lineRule="auto"/>
        <w:ind w:left="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p w14:paraId="33C090EE" w14:textId="77777777" w:rsidR="007F1B7F" w:rsidRPr="000C1C42" w:rsidRDefault="007F1B7F" w:rsidP="007F1B7F">
      <w:pPr>
        <w:spacing w:after="0" w:line="240" w:lineRule="auto"/>
        <w:ind w:left="0" w:firstLine="0"/>
        <w:rPr>
          <w:szCs w:val="24"/>
          <w:lang w:val="af-ZA"/>
        </w:rPr>
      </w:pPr>
      <w:r w:rsidRPr="000C1C42">
        <w:rPr>
          <w:szCs w:val="24"/>
          <w:lang w:val="af-Z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800"/>
        <w:gridCol w:w="1255"/>
      </w:tblGrid>
      <w:tr w:rsidR="007F1B7F" w:rsidRPr="000C1C42" w14:paraId="4C37A7EA" w14:textId="77777777" w:rsidTr="007F094A">
        <w:trPr>
          <w:trHeight w:val="593"/>
        </w:trPr>
        <w:tc>
          <w:tcPr>
            <w:tcW w:w="4675" w:type="dxa"/>
            <w:shd w:val="clear" w:color="auto" w:fill="F2F2F2" w:themeFill="background1" w:themeFillShade="F2"/>
          </w:tcPr>
          <w:p w14:paraId="7D84C16A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</w:p>
          <w:p w14:paraId="68FD003C" w14:textId="3050C3EA" w:rsidR="007F1B7F" w:rsidRPr="000C1C42" w:rsidRDefault="00A65A32" w:rsidP="007F094A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  <w:r w:rsidRPr="000C1C42">
              <w:rPr>
                <w:b/>
                <w:szCs w:val="24"/>
                <w:lang w:val="af-ZA"/>
              </w:rPr>
              <w:t>Moun ki prete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CFEDA08" w14:textId="13F690A6" w:rsidR="007F1B7F" w:rsidRPr="000C1C42" w:rsidRDefault="00A65A32" w:rsidP="007F094A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  <w:r w:rsidRPr="000C1C42">
              <w:rPr>
                <w:b/>
                <w:szCs w:val="24"/>
                <w:lang w:val="af-ZA"/>
              </w:rPr>
              <w:t>Dat Ipotèk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9896F5B" w14:textId="4F661A62" w:rsidR="007F1B7F" w:rsidRPr="000C1C42" w:rsidRDefault="00A65A32" w:rsidP="007F094A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  <w:r w:rsidRPr="000C1C42">
              <w:rPr>
                <w:b/>
                <w:szCs w:val="24"/>
                <w:lang w:val="af-ZA"/>
              </w:rPr>
              <w:t>Montan Prensipal Prè</w:t>
            </w:r>
            <w:r w:rsidR="007F1B7F" w:rsidRPr="000C1C42">
              <w:rPr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881D046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</w:p>
          <w:p w14:paraId="671FDB94" w14:textId="50E1244C" w:rsidR="007F1B7F" w:rsidRPr="000C1C42" w:rsidRDefault="007F1B7F" w:rsidP="00A65A32">
            <w:pPr>
              <w:spacing w:after="0" w:line="240" w:lineRule="auto"/>
              <w:ind w:left="0" w:firstLine="0"/>
              <w:rPr>
                <w:b/>
                <w:szCs w:val="24"/>
                <w:lang w:val="af-ZA"/>
              </w:rPr>
            </w:pPr>
            <w:r w:rsidRPr="000C1C42">
              <w:rPr>
                <w:b/>
                <w:szCs w:val="24"/>
                <w:lang w:val="af-ZA"/>
              </w:rPr>
              <w:t>Pri</w:t>
            </w:r>
            <w:r w:rsidR="00A65A32" w:rsidRPr="000C1C42">
              <w:rPr>
                <w:b/>
                <w:szCs w:val="24"/>
                <w:lang w:val="af-ZA"/>
              </w:rPr>
              <w:t>yorite</w:t>
            </w:r>
          </w:p>
        </w:tc>
      </w:tr>
      <w:tr w:rsidR="007F1B7F" w:rsidRPr="000C1C42" w14:paraId="4C0C95E3" w14:textId="77777777" w:rsidTr="007F094A">
        <w:tc>
          <w:tcPr>
            <w:tcW w:w="4675" w:type="dxa"/>
          </w:tcPr>
          <w:p w14:paraId="0E318C1C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</w:p>
        </w:tc>
        <w:tc>
          <w:tcPr>
            <w:tcW w:w="1620" w:type="dxa"/>
          </w:tcPr>
          <w:p w14:paraId="1DD8C852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</w:p>
        </w:tc>
        <w:tc>
          <w:tcPr>
            <w:tcW w:w="1800" w:type="dxa"/>
          </w:tcPr>
          <w:p w14:paraId="2089A378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$</w:t>
            </w:r>
          </w:p>
        </w:tc>
        <w:tc>
          <w:tcPr>
            <w:tcW w:w="1255" w:type="dxa"/>
          </w:tcPr>
          <w:p w14:paraId="5B50F67A" w14:textId="0F911223" w:rsidR="007F1B7F" w:rsidRPr="000C1C42" w:rsidRDefault="00A65A32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Premye</w:t>
            </w:r>
          </w:p>
        </w:tc>
      </w:tr>
      <w:tr w:rsidR="007F1B7F" w:rsidRPr="000C1C42" w14:paraId="7BC281D3" w14:textId="77777777" w:rsidTr="007F094A">
        <w:tc>
          <w:tcPr>
            <w:tcW w:w="4675" w:type="dxa"/>
          </w:tcPr>
          <w:p w14:paraId="19DF1111" w14:textId="157B54BC" w:rsidR="007F1B7F" w:rsidRPr="000C1C42" w:rsidRDefault="007F1B7F" w:rsidP="00A05275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[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>retire ranje a</w:t>
            </w:r>
            <w:r w:rsidRPr="000C1C42">
              <w:rPr>
                <w:i/>
                <w:szCs w:val="24"/>
                <w:highlight w:val="lightGray"/>
                <w:lang w:val="af-ZA"/>
              </w:rPr>
              <w:t xml:space="preserve"> 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>si</w:t>
            </w:r>
            <w:r w:rsidRPr="000C1C42">
              <w:rPr>
                <w:i/>
                <w:szCs w:val="24"/>
                <w:highlight w:val="lightGray"/>
                <w:lang w:val="af-ZA"/>
              </w:rPr>
              <w:t xml:space="preserve"> 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 xml:space="preserve">se </w:t>
            </w:r>
            <w:r w:rsidRPr="000C1C42">
              <w:rPr>
                <w:i/>
                <w:szCs w:val="24"/>
                <w:highlight w:val="lightGray"/>
                <w:lang w:val="af-ZA"/>
              </w:rPr>
              <w:t>N/A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>(pa aplikab)</w:t>
            </w:r>
            <w:r w:rsidRPr="000C1C42">
              <w:rPr>
                <w:szCs w:val="24"/>
                <w:highlight w:val="lightGray"/>
                <w:lang w:val="af-ZA"/>
              </w:rPr>
              <w:t>]</w:t>
            </w:r>
          </w:p>
        </w:tc>
        <w:tc>
          <w:tcPr>
            <w:tcW w:w="1620" w:type="dxa"/>
          </w:tcPr>
          <w:p w14:paraId="1D9E665C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</w:p>
        </w:tc>
        <w:tc>
          <w:tcPr>
            <w:tcW w:w="1800" w:type="dxa"/>
          </w:tcPr>
          <w:p w14:paraId="60C99F34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$</w:t>
            </w:r>
          </w:p>
        </w:tc>
        <w:tc>
          <w:tcPr>
            <w:tcW w:w="1255" w:type="dxa"/>
          </w:tcPr>
          <w:p w14:paraId="31ED682E" w14:textId="11C19CEE" w:rsidR="007F1B7F" w:rsidRPr="000C1C42" w:rsidRDefault="00A65A32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Dezyèm</w:t>
            </w:r>
          </w:p>
        </w:tc>
      </w:tr>
      <w:tr w:rsidR="007F1B7F" w:rsidRPr="000C1C42" w14:paraId="2C8054AE" w14:textId="77777777" w:rsidTr="007F094A">
        <w:tc>
          <w:tcPr>
            <w:tcW w:w="4675" w:type="dxa"/>
          </w:tcPr>
          <w:p w14:paraId="6FFB890A" w14:textId="0BAFCB9F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[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 xml:space="preserve">retire ranje a si </w:t>
            </w:r>
            <w:r w:rsidRPr="000C1C42">
              <w:rPr>
                <w:i/>
                <w:szCs w:val="24"/>
                <w:highlight w:val="lightGray"/>
                <w:lang w:val="af-ZA"/>
              </w:rPr>
              <w:t>N/A</w:t>
            </w:r>
            <w:r w:rsidR="00A05275" w:rsidRPr="000C1C42">
              <w:rPr>
                <w:i/>
                <w:szCs w:val="24"/>
                <w:highlight w:val="lightGray"/>
                <w:lang w:val="af-ZA"/>
              </w:rPr>
              <w:t>(pa aplikab)</w:t>
            </w:r>
            <w:r w:rsidRPr="000C1C42">
              <w:rPr>
                <w:szCs w:val="24"/>
                <w:highlight w:val="lightGray"/>
                <w:lang w:val="af-ZA"/>
              </w:rPr>
              <w:t>]</w:t>
            </w:r>
          </w:p>
        </w:tc>
        <w:tc>
          <w:tcPr>
            <w:tcW w:w="1620" w:type="dxa"/>
          </w:tcPr>
          <w:p w14:paraId="1FC53B8C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</w:p>
        </w:tc>
        <w:tc>
          <w:tcPr>
            <w:tcW w:w="1800" w:type="dxa"/>
          </w:tcPr>
          <w:p w14:paraId="6C8A2786" w14:textId="77777777" w:rsidR="007F1B7F" w:rsidRPr="000C1C42" w:rsidRDefault="007F1B7F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$</w:t>
            </w:r>
          </w:p>
        </w:tc>
        <w:tc>
          <w:tcPr>
            <w:tcW w:w="1255" w:type="dxa"/>
          </w:tcPr>
          <w:p w14:paraId="0B1B2C54" w14:textId="141F5028" w:rsidR="007F1B7F" w:rsidRPr="000C1C42" w:rsidRDefault="00A65A32" w:rsidP="007F094A">
            <w:pPr>
              <w:spacing w:after="0" w:line="240" w:lineRule="auto"/>
              <w:ind w:left="0" w:firstLine="0"/>
              <w:rPr>
                <w:szCs w:val="24"/>
                <w:lang w:val="af-ZA"/>
              </w:rPr>
            </w:pPr>
            <w:r w:rsidRPr="000C1C42">
              <w:rPr>
                <w:szCs w:val="24"/>
                <w:lang w:val="af-ZA"/>
              </w:rPr>
              <w:t>Twazyèm</w:t>
            </w:r>
          </w:p>
        </w:tc>
      </w:tr>
    </w:tbl>
    <w:p w14:paraId="523D5999" w14:textId="77777777" w:rsidR="007F1B7F" w:rsidRPr="000C1C42" w:rsidRDefault="007F1B7F" w:rsidP="007F1B7F">
      <w:pPr>
        <w:spacing w:after="0" w:line="240" w:lineRule="auto"/>
        <w:ind w:left="0" w:firstLine="0"/>
        <w:rPr>
          <w:szCs w:val="24"/>
          <w:lang w:val="af-ZA"/>
        </w:rPr>
      </w:pPr>
    </w:p>
    <w:p w14:paraId="16A319E0" w14:textId="77777777" w:rsidR="004F537E" w:rsidRPr="000C1C42" w:rsidRDefault="007F1B7F" w:rsidP="00296082">
      <w:pPr>
        <w:spacing w:after="0" w:line="240" w:lineRule="auto"/>
        <w:ind w:left="0" w:right="450" w:firstLine="0"/>
        <w:rPr>
          <w:szCs w:val="24"/>
          <w:lang w:val="af-ZA"/>
        </w:rPr>
      </w:pPr>
      <w:r w:rsidRPr="000C1C42">
        <w:rPr>
          <w:szCs w:val="24"/>
          <w:lang w:val="af-ZA"/>
        </w:rPr>
        <w:tab/>
        <w:t xml:space="preserve"> </w:t>
      </w:r>
      <w:r w:rsidRPr="000C1C42">
        <w:rPr>
          <w:szCs w:val="24"/>
          <w:lang w:val="af-ZA"/>
        </w:rPr>
        <w:tab/>
        <w:t xml:space="preserve"> </w:t>
      </w:r>
    </w:p>
    <w:sectPr w:rsidR="004F537E" w:rsidRPr="000C1C42" w:rsidSect="009A1DB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2316" w14:textId="77777777" w:rsidR="000635DF" w:rsidRDefault="000635DF" w:rsidP="0036228A">
      <w:pPr>
        <w:spacing w:after="0" w:line="240" w:lineRule="auto"/>
      </w:pPr>
      <w:r>
        <w:separator/>
      </w:r>
    </w:p>
  </w:endnote>
  <w:endnote w:type="continuationSeparator" w:id="0">
    <w:p w14:paraId="7DE99387" w14:textId="77777777" w:rsidR="000635DF" w:rsidRDefault="000635DF" w:rsidP="003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993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62D3F" w14:textId="77777777" w:rsidR="007F094A" w:rsidRDefault="007F0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D2A4EC" w14:textId="77777777" w:rsidR="007F094A" w:rsidRDefault="007F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EC29" w14:textId="77777777" w:rsidR="000635DF" w:rsidRDefault="000635DF" w:rsidP="0036228A">
      <w:pPr>
        <w:spacing w:after="0" w:line="240" w:lineRule="auto"/>
      </w:pPr>
      <w:r>
        <w:separator/>
      </w:r>
    </w:p>
  </w:footnote>
  <w:footnote w:type="continuationSeparator" w:id="0">
    <w:p w14:paraId="1E1EC0C9" w14:textId="77777777" w:rsidR="000635DF" w:rsidRDefault="000635DF" w:rsidP="0036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26FB"/>
    <w:multiLevelType w:val="hybridMultilevel"/>
    <w:tmpl w:val="4BF0AEAC"/>
    <w:lvl w:ilvl="0" w:tplc="9322FB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BC6A">
      <w:start w:val="1"/>
      <w:numFmt w:val="lowerLetter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0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6A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66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0A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4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6C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F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7E"/>
    <w:rsid w:val="00003B3A"/>
    <w:rsid w:val="0001361E"/>
    <w:rsid w:val="000635DF"/>
    <w:rsid w:val="00091494"/>
    <w:rsid w:val="000C1C42"/>
    <w:rsid w:val="000C388C"/>
    <w:rsid w:val="000F4C3F"/>
    <w:rsid w:val="00146D4A"/>
    <w:rsid w:val="001644A4"/>
    <w:rsid w:val="00173B77"/>
    <w:rsid w:val="001E0B9D"/>
    <w:rsid w:val="0021492E"/>
    <w:rsid w:val="002352D7"/>
    <w:rsid w:val="00272B3E"/>
    <w:rsid w:val="00296082"/>
    <w:rsid w:val="002B0331"/>
    <w:rsid w:val="00301704"/>
    <w:rsid w:val="0030601D"/>
    <w:rsid w:val="003260EE"/>
    <w:rsid w:val="00343789"/>
    <w:rsid w:val="0036228A"/>
    <w:rsid w:val="003675D9"/>
    <w:rsid w:val="003B2A10"/>
    <w:rsid w:val="0041494C"/>
    <w:rsid w:val="00475D36"/>
    <w:rsid w:val="004F537E"/>
    <w:rsid w:val="004F5717"/>
    <w:rsid w:val="00521C75"/>
    <w:rsid w:val="00533B64"/>
    <w:rsid w:val="00536345"/>
    <w:rsid w:val="0054642D"/>
    <w:rsid w:val="00584264"/>
    <w:rsid w:val="005917A5"/>
    <w:rsid w:val="005C2085"/>
    <w:rsid w:val="005D7B83"/>
    <w:rsid w:val="00620225"/>
    <w:rsid w:val="00626FE1"/>
    <w:rsid w:val="0067044E"/>
    <w:rsid w:val="006769C6"/>
    <w:rsid w:val="0069182B"/>
    <w:rsid w:val="006A2D40"/>
    <w:rsid w:val="006C5196"/>
    <w:rsid w:val="006D1CD7"/>
    <w:rsid w:val="006E1AC6"/>
    <w:rsid w:val="0072082C"/>
    <w:rsid w:val="00756C8B"/>
    <w:rsid w:val="007705EF"/>
    <w:rsid w:val="00774DDC"/>
    <w:rsid w:val="007A0455"/>
    <w:rsid w:val="007A1BD3"/>
    <w:rsid w:val="007D5BCB"/>
    <w:rsid w:val="007F094A"/>
    <w:rsid w:val="007F1B7F"/>
    <w:rsid w:val="007F7044"/>
    <w:rsid w:val="00811DD1"/>
    <w:rsid w:val="00832631"/>
    <w:rsid w:val="00837637"/>
    <w:rsid w:val="00872B02"/>
    <w:rsid w:val="00885B2C"/>
    <w:rsid w:val="008D747C"/>
    <w:rsid w:val="008E2D80"/>
    <w:rsid w:val="0092153E"/>
    <w:rsid w:val="00951145"/>
    <w:rsid w:val="00957AA1"/>
    <w:rsid w:val="00967F66"/>
    <w:rsid w:val="00975E33"/>
    <w:rsid w:val="009A1DBD"/>
    <w:rsid w:val="009D25AF"/>
    <w:rsid w:val="00A05275"/>
    <w:rsid w:val="00A53347"/>
    <w:rsid w:val="00A65A32"/>
    <w:rsid w:val="00A80C5D"/>
    <w:rsid w:val="00A83504"/>
    <w:rsid w:val="00A91591"/>
    <w:rsid w:val="00AA4D71"/>
    <w:rsid w:val="00AE2717"/>
    <w:rsid w:val="00B26C02"/>
    <w:rsid w:val="00B43343"/>
    <w:rsid w:val="00B874BD"/>
    <w:rsid w:val="00B902FB"/>
    <w:rsid w:val="00B965D2"/>
    <w:rsid w:val="00BB7140"/>
    <w:rsid w:val="00BC71BF"/>
    <w:rsid w:val="00BF0E56"/>
    <w:rsid w:val="00C10FEF"/>
    <w:rsid w:val="00C201D5"/>
    <w:rsid w:val="00C271B7"/>
    <w:rsid w:val="00C33AE5"/>
    <w:rsid w:val="00C5196E"/>
    <w:rsid w:val="00C606BC"/>
    <w:rsid w:val="00CB00F1"/>
    <w:rsid w:val="00CB3F16"/>
    <w:rsid w:val="00CB4618"/>
    <w:rsid w:val="00CC5DAA"/>
    <w:rsid w:val="00CE1F86"/>
    <w:rsid w:val="00CE303A"/>
    <w:rsid w:val="00D75D4E"/>
    <w:rsid w:val="00D826C2"/>
    <w:rsid w:val="00D946E2"/>
    <w:rsid w:val="00DE4C51"/>
    <w:rsid w:val="00DE4D23"/>
    <w:rsid w:val="00DE5735"/>
    <w:rsid w:val="00DF0926"/>
    <w:rsid w:val="00E2377B"/>
    <w:rsid w:val="00E54973"/>
    <w:rsid w:val="00EA31C1"/>
    <w:rsid w:val="00EC154F"/>
    <w:rsid w:val="00EE1F2D"/>
    <w:rsid w:val="00EE7969"/>
    <w:rsid w:val="00EF6BDE"/>
    <w:rsid w:val="00F0510B"/>
    <w:rsid w:val="00F319F9"/>
    <w:rsid w:val="00F57735"/>
    <w:rsid w:val="00F6753F"/>
    <w:rsid w:val="00F8189A"/>
    <w:rsid w:val="00FA451E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4575"/>
  <w15:docId w15:val="{925CB882-09D7-4C94-8921-D07FA640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4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082"/>
    <w:pPr>
      <w:ind w:left="720"/>
      <w:contextualSpacing/>
    </w:pPr>
  </w:style>
  <w:style w:type="table" w:styleId="TableGrid">
    <w:name w:val="Table Grid"/>
    <w:basedOn w:val="TableNormal"/>
    <w:uiPriority w:val="39"/>
    <w:rsid w:val="007F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8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6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8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Malcolm</dc:creator>
  <cp:lastModifiedBy>Pascal van Haeren</cp:lastModifiedBy>
  <cp:revision>35</cp:revision>
  <cp:lastPrinted>2020-02-06T20:22:00Z</cp:lastPrinted>
  <dcterms:created xsi:type="dcterms:W3CDTF">2021-08-01T19:40:00Z</dcterms:created>
  <dcterms:modified xsi:type="dcterms:W3CDTF">2021-08-07T16:15:00Z</dcterms:modified>
</cp:coreProperties>
</file>