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5B5E" w14:textId="199663E2" w:rsidR="001B3B24" w:rsidRPr="003A711B" w:rsidRDefault="007B565B" w:rsidP="001B3B24">
      <w:pPr>
        <w:pBdr>
          <w:bottom w:val="single" w:sz="4" w:space="1" w:color="auto"/>
        </w:pBdr>
        <w:rPr>
          <w:rFonts w:ascii="Montserrat" w:eastAsia="Calibri" w:hAnsi="Montserrat" w:cs="Calibri"/>
          <w:b/>
          <w:bCs/>
          <w:color w:val="1D1D1D"/>
          <w:sz w:val="24"/>
          <w:szCs w:val="24"/>
        </w:rPr>
      </w:pPr>
      <w:r>
        <w:rPr>
          <w:rFonts w:ascii="Montserrat" w:eastAsia="Calibri" w:hAnsi="Montserrat" w:cs="Calibri"/>
          <w:b/>
          <w:bCs/>
          <w:color w:val="1D1D1D"/>
          <w:sz w:val="24"/>
          <w:szCs w:val="24"/>
        </w:rPr>
        <w:t>Website Content</w:t>
      </w:r>
      <w:r w:rsidR="00417D3B">
        <w:rPr>
          <w:rFonts w:ascii="Montserrat" w:eastAsia="Calibri" w:hAnsi="Montserrat" w:cs="Calibri"/>
          <w:b/>
          <w:bCs/>
          <w:color w:val="1D1D1D"/>
          <w:sz w:val="24"/>
          <w:szCs w:val="24"/>
        </w:rPr>
        <w:t xml:space="preserve"> – Mass HAF</w:t>
      </w:r>
    </w:p>
    <w:p w14:paraId="1343EB86" w14:textId="110613CD" w:rsidR="001B3B24" w:rsidRDefault="007B565B" w:rsidP="001B3B24">
      <w:pPr>
        <w:rPr>
          <w:rFonts w:ascii="Calibri" w:eastAsia="Calibri" w:hAnsi="Calibri" w:cs="Calibri"/>
          <w:b/>
          <w:bCs/>
          <w:color w:val="1D1D1D"/>
        </w:rPr>
      </w:pPr>
      <w:r>
        <w:rPr>
          <w:rFonts w:ascii="Calibri" w:eastAsia="Calibri" w:hAnsi="Calibri" w:cs="Calibri"/>
          <w:b/>
          <w:bCs/>
          <w:color w:val="1D1D1D"/>
        </w:rPr>
        <w:t>Please use the following content for your organization’s website and/or any e-communications about HAF.</w:t>
      </w:r>
    </w:p>
    <w:p w14:paraId="4D4F9CAF" w14:textId="77777777" w:rsidR="003066BD" w:rsidRDefault="003066BD" w:rsidP="003066B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1D1D1D"/>
        </w:rPr>
      </w:pPr>
    </w:p>
    <w:p w14:paraId="249CE25C" w14:textId="0ADE1053" w:rsidR="003066BD" w:rsidRPr="00780FAD" w:rsidRDefault="003066BD" w:rsidP="003066B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</w:rPr>
      </w:pPr>
      <w:r w:rsidRPr="003066BD">
        <w:rPr>
          <w:rFonts w:asciiTheme="majorHAnsi" w:eastAsia="Calibri" w:hAnsiTheme="majorHAnsi" w:cstheme="majorHAnsi"/>
          <w:b/>
          <w:bCs/>
          <w:i/>
          <w:iCs/>
          <w:color w:val="1D1D1D"/>
        </w:rPr>
        <w:t xml:space="preserve">The Massachusetts Homeowner Assistance Fund (Mass HAF) is now available to </w:t>
      </w:r>
      <w:r w:rsidRPr="003066BD">
        <w:rPr>
          <w:rFonts w:asciiTheme="majorHAnsi" w:hAnsiTheme="majorHAnsi" w:cstheme="majorHAnsi"/>
          <w:b/>
          <w:bCs/>
          <w:i/>
          <w:iCs/>
        </w:rPr>
        <w:t>for homeowners who are behind on their mortgage payments</w:t>
      </w:r>
      <w:r>
        <w:rPr>
          <w:rFonts w:asciiTheme="majorHAnsi" w:hAnsiTheme="majorHAnsi" w:cstheme="majorHAnsi"/>
          <w:b/>
          <w:bCs/>
          <w:i/>
          <w:iCs/>
        </w:rPr>
        <w:t xml:space="preserve"> by at least three months</w:t>
      </w:r>
      <w:r w:rsidRPr="003066BD">
        <w:rPr>
          <w:rFonts w:asciiTheme="majorHAnsi" w:hAnsiTheme="majorHAnsi" w:cstheme="majorHAnsi"/>
          <w:b/>
          <w:bCs/>
          <w:i/>
          <w:iCs/>
        </w:rPr>
        <w:t xml:space="preserve"> because of the COVID-19 pandemic</w:t>
      </w:r>
      <w:r w:rsidRPr="00780FAD">
        <w:rPr>
          <w:rFonts w:asciiTheme="majorHAnsi" w:hAnsiTheme="majorHAnsi" w:cstheme="majorHAnsi"/>
          <w:i/>
          <w:iCs/>
        </w:rPr>
        <w:t>. The goal of HAF is</w:t>
      </w:r>
      <w:r>
        <w:rPr>
          <w:rFonts w:asciiTheme="majorHAnsi" w:hAnsiTheme="majorHAnsi" w:cstheme="majorHAnsi"/>
          <w:i/>
          <w:iCs/>
        </w:rPr>
        <w:t xml:space="preserve"> </w:t>
      </w:r>
      <w:r w:rsidRPr="00780FAD">
        <w:rPr>
          <w:rFonts w:asciiTheme="majorHAnsi" w:hAnsiTheme="majorHAnsi" w:cstheme="majorHAnsi"/>
          <w:i/>
          <w:iCs/>
        </w:rPr>
        <w:t>to prevent foreclosures and displacements of eligible homeowners. Mass HAF is funded by the</w:t>
      </w:r>
      <w:r>
        <w:rPr>
          <w:rFonts w:asciiTheme="majorHAnsi" w:hAnsiTheme="majorHAnsi" w:cstheme="majorHAnsi"/>
          <w:i/>
          <w:iCs/>
        </w:rPr>
        <w:t xml:space="preserve"> </w:t>
      </w:r>
      <w:r w:rsidRPr="00780FAD">
        <w:rPr>
          <w:rFonts w:asciiTheme="majorHAnsi" w:hAnsiTheme="majorHAnsi" w:cstheme="majorHAnsi"/>
          <w:i/>
          <w:iCs/>
        </w:rPr>
        <w:t>American Rescue Plan Act (ARPA).</w:t>
      </w:r>
    </w:p>
    <w:p w14:paraId="31A4B180" w14:textId="77777777" w:rsidR="003066BD" w:rsidRPr="00780FAD" w:rsidRDefault="003066BD" w:rsidP="003066BD">
      <w:pPr>
        <w:shd w:val="clear" w:color="auto" w:fill="F2F2F2" w:themeFill="background1" w:themeFillShade="F2"/>
        <w:rPr>
          <w:rFonts w:asciiTheme="majorHAnsi" w:hAnsiTheme="majorHAnsi" w:cstheme="majorHAnsi"/>
          <w:i/>
          <w:iCs/>
        </w:rPr>
      </w:pPr>
      <w:r w:rsidRPr="00780FAD">
        <w:rPr>
          <w:rFonts w:asciiTheme="majorHAnsi" w:hAnsiTheme="majorHAnsi" w:cstheme="majorHAnsi"/>
          <w:i/>
          <w:iCs/>
        </w:rPr>
        <w:t>You may qualify for Mass HAF if:</w:t>
      </w:r>
    </w:p>
    <w:p w14:paraId="163A5052" w14:textId="77777777" w:rsidR="003066BD" w:rsidRPr="00780FAD" w:rsidRDefault="003066BD" w:rsidP="003066BD">
      <w:pPr>
        <w:shd w:val="clear" w:color="auto" w:fill="F2F2F2" w:themeFill="background1" w:themeFillShade="F2"/>
        <w:ind w:left="720"/>
        <w:rPr>
          <w:rFonts w:asciiTheme="majorHAnsi" w:hAnsiTheme="majorHAnsi" w:cstheme="majorHAnsi"/>
          <w:i/>
          <w:iCs/>
        </w:rPr>
      </w:pPr>
      <w:r w:rsidRPr="00780FAD">
        <w:rPr>
          <w:rFonts w:asciiTheme="majorHAnsi" w:hAnsiTheme="majorHAnsi" w:cstheme="majorHAnsi"/>
          <w:i/>
          <w:iCs/>
        </w:rPr>
        <w:t>• You own and live in a condominium, single family-home, or a 2-, 3- or 4-family property in Massachusetts</w:t>
      </w:r>
    </w:p>
    <w:p w14:paraId="562824F1" w14:textId="77777777" w:rsidR="003066BD" w:rsidRPr="00780FAD" w:rsidRDefault="003066BD" w:rsidP="003066BD">
      <w:pPr>
        <w:shd w:val="clear" w:color="auto" w:fill="F2F2F2" w:themeFill="background1" w:themeFillShade="F2"/>
        <w:ind w:left="720"/>
        <w:rPr>
          <w:rFonts w:asciiTheme="majorHAnsi" w:hAnsiTheme="majorHAnsi" w:cstheme="majorHAnsi"/>
          <w:i/>
          <w:iCs/>
        </w:rPr>
      </w:pPr>
      <w:r w:rsidRPr="00780FAD">
        <w:rPr>
          <w:rFonts w:asciiTheme="majorHAnsi" w:hAnsiTheme="majorHAnsi" w:cstheme="majorHAnsi"/>
          <w:i/>
          <w:iCs/>
        </w:rPr>
        <w:t>• You are behind on your mortgage payments by at least 3 months</w:t>
      </w:r>
    </w:p>
    <w:p w14:paraId="00919E02" w14:textId="26073EF8" w:rsidR="003066BD" w:rsidRPr="00780FAD" w:rsidRDefault="003066BD" w:rsidP="003C4886">
      <w:pPr>
        <w:shd w:val="clear" w:color="auto" w:fill="F2F2F2" w:themeFill="background1" w:themeFillShade="F2"/>
        <w:ind w:left="720"/>
        <w:rPr>
          <w:rFonts w:asciiTheme="majorHAnsi" w:hAnsiTheme="majorHAnsi" w:cstheme="majorHAnsi"/>
          <w:i/>
          <w:iCs/>
        </w:rPr>
      </w:pPr>
      <w:r w:rsidRPr="00780FAD">
        <w:rPr>
          <w:rFonts w:asciiTheme="majorHAnsi" w:hAnsiTheme="majorHAnsi" w:cstheme="majorHAnsi"/>
          <w:i/>
          <w:iCs/>
        </w:rPr>
        <w:t>• You or someone in your household had their income go down, or living expenses</w:t>
      </w:r>
      <w:r w:rsidR="003C4886">
        <w:rPr>
          <w:rFonts w:asciiTheme="majorHAnsi" w:hAnsiTheme="majorHAnsi" w:cstheme="majorHAnsi"/>
          <w:i/>
          <w:iCs/>
        </w:rPr>
        <w:t xml:space="preserve"> </w:t>
      </w:r>
      <w:r w:rsidRPr="00780FAD">
        <w:rPr>
          <w:rFonts w:asciiTheme="majorHAnsi" w:hAnsiTheme="majorHAnsi" w:cstheme="majorHAnsi"/>
          <w:i/>
          <w:iCs/>
        </w:rPr>
        <w:t xml:space="preserve">go up, after January 21, </w:t>
      </w:r>
      <w:proofErr w:type="gramStart"/>
      <w:r w:rsidRPr="00780FAD">
        <w:rPr>
          <w:rFonts w:asciiTheme="majorHAnsi" w:hAnsiTheme="majorHAnsi" w:cstheme="majorHAnsi"/>
          <w:i/>
          <w:iCs/>
        </w:rPr>
        <w:t>2020</w:t>
      </w:r>
      <w:proofErr w:type="gramEnd"/>
      <w:r w:rsidRPr="00780FAD">
        <w:rPr>
          <w:rFonts w:asciiTheme="majorHAnsi" w:hAnsiTheme="majorHAnsi" w:cstheme="majorHAnsi"/>
          <w:i/>
          <w:iCs/>
        </w:rPr>
        <w:t xml:space="preserve"> because of the COVID-19 pandemic. This includes job loss,</w:t>
      </w:r>
      <w:r w:rsidR="003C4886">
        <w:rPr>
          <w:rFonts w:asciiTheme="majorHAnsi" w:hAnsiTheme="majorHAnsi" w:cstheme="majorHAnsi"/>
          <w:i/>
          <w:iCs/>
        </w:rPr>
        <w:t xml:space="preserve"> </w:t>
      </w:r>
      <w:r w:rsidRPr="00780FAD">
        <w:rPr>
          <w:rFonts w:asciiTheme="majorHAnsi" w:hAnsiTheme="majorHAnsi" w:cstheme="majorHAnsi"/>
          <w:i/>
          <w:iCs/>
        </w:rPr>
        <w:t>fewer work hours, paying more for childcare, illness, or being unable to work because you had to take care of a family member</w:t>
      </w:r>
    </w:p>
    <w:p w14:paraId="6D6757D0" w14:textId="77777777" w:rsidR="003066BD" w:rsidRPr="00780FAD" w:rsidRDefault="003066BD" w:rsidP="003066BD">
      <w:pPr>
        <w:shd w:val="clear" w:color="auto" w:fill="F2F2F2" w:themeFill="background1" w:themeFillShade="F2"/>
        <w:ind w:left="720"/>
        <w:rPr>
          <w:rFonts w:asciiTheme="majorHAnsi" w:hAnsiTheme="majorHAnsi" w:cstheme="majorHAnsi"/>
          <w:i/>
          <w:iCs/>
        </w:rPr>
      </w:pPr>
      <w:r w:rsidRPr="00780FAD">
        <w:rPr>
          <w:rFonts w:asciiTheme="majorHAnsi" w:hAnsiTheme="majorHAnsi" w:cstheme="majorHAnsi"/>
          <w:i/>
          <w:iCs/>
        </w:rPr>
        <w:t xml:space="preserve">• You meet the </w:t>
      </w:r>
      <w:hyperlink r:id="rId7" w:history="1">
        <w:r w:rsidRPr="00780FAD">
          <w:rPr>
            <w:rStyle w:val="Hyperlink"/>
            <w:rFonts w:asciiTheme="majorHAnsi" w:hAnsiTheme="majorHAnsi" w:cstheme="majorHAnsi"/>
            <w:i/>
            <w:iCs/>
          </w:rPr>
          <w:t>program’s income limits</w:t>
        </w:r>
      </w:hyperlink>
    </w:p>
    <w:p w14:paraId="30A0C365" w14:textId="0E59D18D" w:rsidR="003066BD" w:rsidRDefault="003066BD" w:rsidP="003066BD">
      <w:pPr>
        <w:shd w:val="clear" w:color="auto" w:fill="F2F2F2" w:themeFill="background1" w:themeFillShade="F2"/>
        <w:rPr>
          <w:rFonts w:asciiTheme="majorHAnsi" w:hAnsiTheme="majorHAnsi" w:cstheme="majorHAnsi"/>
          <w:i/>
          <w:iCs/>
        </w:rPr>
      </w:pPr>
      <w:r w:rsidRPr="00780FAD">
        <w:rPr>
          <w:rFonts w:asciiTheme="majorHAnsi" w:hAnsiTheme="majorHAnsi" w:cstheme="majorHAnsi"/>
          <w:i/>
          <w:iCs/>
        </w:rPr>
        <w:t xml:space="preserve">Mass HAF assistance is for overdue mortgage payments and if you qualify, your mortgage servicer would be paid directly. </w:t>
      </w:r>
      <w:r w:rsidR="008C384B">
        <w:rPr>
          <w:rFonts w:asciiTheme="majorHAnsi" w:hAnsiTheme="majorHAnsi" w:cstheme="majorHAnsi"/>
          <w:i/>
          <w:iCs/>
        </w:rPr>
        <w:t>The assistance is a grant not a loan. You do not have to pay it back</w:t>
      </w:r>
      <w:r w:rsidRPr="00780FAD">
        <w:rPr>
          <w:rFonts w:asciiTheme="majorHAnsi" w:hAnsiTheme="majorHAnsi" w:cstheme="majorHAnsi"/>
          <w:i/>
          <w:iCs/>
        </w:rPr>
        <w:t xml:space="preserve">. </w:t>
      </w:r>
    </w:p>
    <w:p w14:paraId="08A16EC4" w14:textId="2D449089" w:rsidR="008C384B" w:rsidRPr="00780FAD" w:rsidRDefault="008C384B" w:rsidP="003066BD">
      <w:pPr>
        <w:shd w:val="clear" w:color="auto" w:fill="F2F2F2" w:themeFill="background1" w:themeFillShade="F2"/>
        <w:rPr>
          <w:rFonts w:asciiTheme="majorHAnsi" w:hAnsiTheme="majorHAnsi" w:cstheme="majorHAnsi"/>
          <w:i/>
          <w:iCs/>
        </w:rPr>
      </w:pPr>
      <w:r w:rsidRPr="00780FAD">
        <w:rPr>
          <w:rFonts w:asciiTheme="majorHAnsi" w:hAnsiTheme="majorHAnsi" w:cstheme="majorHAnsi"/>
          <w:i/>
          <w:iCs/>
        </w:rPr>
        <w:t xml:space="preserve">Learn if you qualify for Mass HAF at </w:t>
      </w:r>
      <w:hyperlink r:id="rId8" w:history="1">
        <w:r w:rsidRPr="00780FAD">
          <w:rPr>
            <w:rStyle w:val="Hyperlink"/>
            <w:rFonts w:asciiTheme="majorHAnsi" w:hAnsiTheme="majorHAnsi" w:cstheme="majorHAnsi"/>
            <w:i/>
            <w:iCs/>
          </w:rPr>
          <w:t>massmortgagehelp.org</w:t>
        </w:r>
      </w:hyperlink>
    </w:p>
    <w:p w14:paraId="2274D03C" w14:textId="77777777" w:rsidR="003066BD" w:rsidRPr="003066BD" w:rsidRDefault="003066BD" w:rsidP="003066BD">
      <w:pPr>
        <w:shd w:val="clear" w:color="auto" w:fill="F2F2F2" w:themeFill="background1" w:themeFillShade="F2"/>
        <w:rPr>
          <w:rFonts w:asciiTheme="majorHAnsi" w:hAnsiTheme="majorHAnsi" w:cstheme="majorHAnsi"/>
          <w:b/>
          <w:bCs/>
          <w:i/>
          <w:iCs/>
        </w:rPr>
      </w:pPr>
      <w:r w:rsidRPr="003066BD">
        <w:rPr>
          <w:rFonts w:asciiTheme="majorHAnsi" w:hAnsiTheme="majorHAnsi" w:cstheme="majorHAnsi"/>
          <w:b/>
          <w:bCs/>
          <w:i/>
          <w:iCs/>
        </w:rPr>
        <w:t>How to Apply</w:t>
      </w:r>
    </w:p>
    <w:p w14:paraId="76655FC4" w14:textId="702882E9" w:rsidR="003066BD" w:rsidRPr="00780FAD" w:rsidRDefault="003066BD" w:rsidP="003066BD">
      <w:pPr>
        <w:shd w:val="clear" w:color="auto" w:fill="F2F2F2" w:themeFill="background1" w:themeFillShade="F2"/>
        <w:rPr>
          <w:rFonts w:asciiTheme="majorHAnsi" w:hAnsiTheme="majorHAnsi" w:cstheme="majorHAnsi"/>
          <w:i/>
          <w:iCs/>
        </w:rPr>
      </w:pPr>
      <w:r w:rsidRPr="00780FAD">
        <w:rPr>
          <w:rFonts w:asciiTheme="majorHAnsi" w:hAnsiTheme="majorHAnsi" w:cstheme="majorHAnsi"/>
        </w:rPr>
        <w:t xml:space="preserve">The application is online. Learn more and apply at </w:t>
      </w:r>
      <w:hyperlink r:id="rId9" w:history="1">
        <w:r w:rsidRPr="00780FAD">
          <w:rPr>
            <w:rStyle w:val="Hyperlink"/>
            <w:rFonts w:asciiTheme="majorHAnsi" w:hAnsiTheme="majorHAnsi" w:cstheme="majorHAnsi"/>
          </w:rPr>
          <w:t>massmortgagehelp.org</w:t>
        </w:r>
      </w:hyperlink>
      <w:r w:rsidRPr="00780FAD">
        <w:rPr>
          <w:rFonts w:asciiTheme="majorHAnsi" w:hAnsiTheme="majorHAnsi" w:cstheme="majorHAnsi"/>
        </w:rPr>
        <w:t>.</w:t>
      </w:r>
      <w:r w:rsidRPr="00780FAD">
        <w:rPr>
          <w:rFonts w:asciiTheme="majorHAnsi" w:hAnsiTheme="majorHAnsi" w:cstheme="majorHAnsi"/>
          <w:i/>
          <w:iCs/>
        </w:rPr>
        <w:t xml:space="preserve"> </w:t>
      </w:r>
      <w:r w:rsidRPr="00780FAD">
        <w:rPr>
          <w:rFonts w:asciiTheme="majorHAnsi" w:hAnsiTheme="majorHAnsi" w:cstheme="majorHAnsi"/>
        </w:rPr>
        <w:t>You can also complete a short online screener to see if you qualify.</w:t>
      </w:r>
      <w:r w:rsidRPr="00780FAD">
        <w:rPr>
          <w:rFonts w:asciiTheme="majorHAnsi" w:hAnsiTheme="majorHAnsi" w:cstheme="majorHAnsi"/>
          <w:i/>
          <w:iCs/>
        </w:rPr>
        <w:t xml:space="preserve"> </w:t>
      </w:r>
      <w:r w:rsidRPr="00780FAD">
        <w:rPr>
          <w:rFonts w:asciiTheme="majorHAnsi" w:hAnsiTheme="majorHAnsi" w:cstheme="majorHAnsi"/>
        </w:rPr>
        <w:t xml:space="preserve">If </w:t>
      </w:r>
      <w:r>
        <w:rPr>
          <w:rFonts w:asciiTheme="majorHAnsi" w:hAnsiTheme="majorHAnsi" w:cstheme="majorHAnsi"/>
        </w:rPr>
        <w:t>you have questions about Mass HAF</w:t>
      </w:r>
      <w:r w:rsidRPr="00780FAD">
        <w:rPr>
          <w:rFonts w:asciiTheme="majorHAnsi" w:hAnsiTheme="majorHAnsi" w:cstheme="majorHAnsi"/>
        </w:rPr>
        <w:t xml:space="preserve">, you can call </w:t>
      </w:r>
      <w:r w:rsidRPr="00780FAD">
        <w:rPr>
          <w:rFonts w:asciiTheme="majorHAnsi" w:hAnsiTheme="majorHAnsi" w:cstheme="majorHAnsi"/>
          <w:b/>
          <w:bCs/>
        </w:rPr>
        <w:t>833-270-2953</w:t>
      </w:r>
      <w:r w:rsidRPr="00780FAD">
        <w:rPr>
          <w:rFonts w:asciiTheme="majorHAnsi" w:hAnsiTheme="majorHAnsi" w:cstheme="majorHAnsi"/>
        </w:rPr>
        <w:t xml:space="preserve">, Monday - Saturday, 8 a.m. – 7 p.m. </w:t>
      </w:r>
      <w:r w:rsidR="008C384B">
        <w:rPr>
          <w:rFonts w:asciiTheme="majorHAnsi" w:hAnsiTheme="majorHAnsi" w:cstheme="majorHAnsi"/>
        </w:rPr>
        <w:br/>
      </w:r>
      <w:r w:rsidRPr="00780FAD">
        <w:rPr>
          <w:rFonts w:asciiTheme="majorHAnsi" w:hAnsiTheme="majorHAnsi" w:cstheme="majorHAnsi"/>
        </w:rPr>
        <w:t>You can</w:t>
      </w:r>
      <w:r w:rsidRPr="00780FAD">
        <w:rPr>
          <w:rFonts w:asciiTheme="majorHAnsi" w:hAnsiTheme="majorHAnsi" w:cstheme="majorHAnsi"/>
          <w:i/>
          <w:iCs/>
        </w:rPr>
        <w:t xml:space="preserve"> </w:t>
      </w:r>
      <w:r w:rsidRPr="00780FAD">
        <w:rPr>
          <w:rFonts w:asciiTheme="majorHAnsi" w:hAnsiTheme="majorHAnsi" w:cstheme="majorHAnsi"/>
        </w:rPr>
        <w:t xml:space="preserve">also work with a </w:t>
      </w:r>
      <w:hyperlink r:id="rId10" w:history="1">
        <w:r w:rsidRPr="003C235A">
          <w:rPr>
            <w:rStyle w:val="Hyperlink"/>
            <w:rFonts w:asciiTheme="majorHAnsi" w:hAnsiTheme="majorHAnsi" w:cstheme="majorHAnsi"/>
          </w:rPr>
          <w:t>non-profit housing counseling agency</w:t>
        </w:r>
      </w:hyperlink>
      <w:r w:rsidRPr="00780FAD">
        <w:rPr>
          <w:rFonts w:asciiTheme="majorHAnsi" w:hAnsiTheme="majorHAnsi" w:cstheme="majorHAnsi"/>
        </w:rPr>
        <w:t xml:space="preserve"> who can help you apply.</w:t>
      </w:r>
      <w:r w:rsidRPr="00780FAD">
        <w:rPr>
          <w:rFonts w:asciiTheme="majorHAnsi" w:hAnsiTheme="majorHAnsi" w:cstheme="majorHAnsi"/>
          <w:i/>
          <w:iCs/>
        </w:rPr>
        <w:t xml:space="preserve"> </w:t>
      </w:r>
    </w:p>
    <w:p w14:paraId="6FB1D468" w14:textId="77777777" w:rsidR="003066BD" w:rsidRDefault="003066BD" w:rsidP="003066BD"/>
    <w:p w14:paraId="37E95494" w14:textId="4CE71C08" w:rsidR="007B565B" w:rsidRPr="00B22C7B" w:rsidRDefault="007B565B" w:rsidP="001B3B24">
      <w:pPr>
        <w:rPr>
          <w:rFonts w:ascii="Calibri" w:eastAsia="Calibri" w:hAnsi="Calibri" w:cs="Calibri"/>
          <w:b/>
          <w:bCs/>
          <w:color w:val="1D1D1D"/>
        </w:rPr>
      </w:pPr>
    </w:p>
    <w:sectPr w:rsidR="007B565B" w:rsidRPr="00B22C7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DF117" w14:textId="77777777" w:rsidR="00A26F15" w:rsidRDefault="00A26F15" w:rsidP="002D6311">
      <w:pPr>
        <w:spacing w:after="0" w:line="240" w:lineRule="auto"/>
      </w:pPr>
      <w:r>
        <w:separator/>
      </w:r>
    </w:p>
  </w:endnote>
  <w:endnote w:type="continuationSeparator" w:id="0">
    <w:p w14:paraId="1C8905CD" w14:textId="77777777" w:rsidR="00A26F15" w:rsidRDefault="00A26F15" w:rsidP="002D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68CD" w14:textId="31F5D52E" w:rsidR="002D6311" w:rsidRPr="00A11C92" w:rsidRDefault="002D6311" w:rsidP="00A11C92">
    <w:pPr>
      <w:pStyle w:val="Footer"/>
      <w:tabs>
        <w:tab w:val="clear" w:pos="4680"/>
        <w:tab w:val="clear" w:pos="9360"/>
        <w:tab w:val="left" w:pos="2268"/>
      </w:tabs>
      <w:jc w:val="center"/>
      <w:rPr>
        <w:rFonts w:ascii="Montserrat" w:hAnsi="Montserrat"/>
        <w:sz w:val="18"/>
        <w:szCs w:val="18"/>
      </w:rPr>
    </w:pPr>
    <w:r w:rsidRPr="00A11C92">
      <w:rPr>
        <w:rFonts w:ascii="Montserrat" w:hAnsi="Montserrat"/>
        <w:sz w:val="18"/>
        <w:szCs w:val="18"/>
      </w:rPr>
      <w:t>Massachusetts Homeowner</w:t>
    </w:r>
    <w:r w:rsidR="008A7028">
      <w:rPr>
        <w:rFonts w:ascii="Montserrat" w:hAnsi="Montserrat"/>
        <w:sz w:val="18"/>
        <w:szCs w:val="18"/>
      </w:rPr>
      <w:t xml:space="preserve"> </w:t>
    </w:r>
    <w:r w:rsidRPr="00A11C92">
      <w:rPr>
        <w:rFonts w:ascii="Montserrat" w:hAnsi="Montserrat"/>
        <w:sz w:val="18"/>
        <w:szCs w:val="18"/>
      </w:rPr>
      <w:t>Assistance Fund</w:t>
    </w:r>
    <w:r w:rsidR="00A11C92">
      <w:rPr>
        <w:rFonts w:ascii="Montserrat" w:hAnsi="Montserrat"/>
        <w:sz w:val="18"/>
        <w:szCs w:val="18"/>
      </w:rPr>
      <w:t xml:space="preserve"> | </w:t>
    </w:r>
    <w:r w:rsidR="00A11C92" w:rsidRPr="00A11C92">
      <w:rPr>
        <w:rFonts w:ascii="Montserrat" w:hAnsi="Montserrat"/>
        <w:sz w:val="18"/>
        <w:szCs w:val="18"/>
      </w:rPr>
      <w:t>www.massmortgagehelp.org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FA09" w14:textId="77777777" w:rsidR="00A26F15" w:rsidRDefault="00A26F15" w:rsidP="002D6311">
      <w:pPr>
        <w:spacing w:after="0" w:line="240" w:lineRule="auto"/>
      </w:pPr>
      <w:r>
        <w:separator/>
      </w:r>
    </w:p>
  </w:footnote>
  <w:footnote w:type="continuationSeparator" w:id="0">
    <w:p w14:paraId="0864576F" w14:textId="77777777" w:rsidR="00A26F15" w:rsidRDefault="00A26F15" w:rsidP="002D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610D" w14:textId="25D5FC64" w:rsidR="002D6311" w:rsidRPr="002D6311" w:rsidRDefault="00DF5892" w:rsidP="00125076">
    <w:pPr>
      <w:ind w:left="2880"/>
      <w:jc w:val="right"/>
      <w:rPr>
        <w:rFonts w:ascii="Montserrat" w:hAnsi="Montserrat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BC84F1" wp14:editId="04AE637A">
          <wp:simplePos x="0" y="0"/>
          <wp:positionH relativeFrom="margin">
            <wp:posOffset>966470</wp:posOffset>
          </wp:positionH>
          <wp:positionV relativeFrom="topMargin">
            <wp:posOffset>434340</wp:posOffset>
          </wp:positionV>
          <wp:extent cx="1303020" cy="830580"/>
          <wp:effectExtent l="0" t="0" r="0" b="0"/>
          <wp:wrapSquare wrapText="bothSides"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57" b="26900"/>
                  <a:stretch/>
                </pic:blipFill>
                <pic:spPr bwMode="auto">
                  <a:xfrm>
                    <a:off x="0" y="0"/>
                    <a:ext cx="13030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66664DA" wp14:editId="445535E2">
          <wp:simplePos x="0" y="0"/>
          <wp:positionH relativeFrom="margin">
            <wp:posOffset>-114300</wp:posOffset>
          </wp:positionH>
          <wp:positionV relativeFrom="bottomMargin">
            <wp:posOffset>-8636000</wp:posOffset>
          </wp:positionV>
          <wp:extent cx="736600" cy="736600"/>
          <wp:effectExtent l="0" t="0" r="6350" b="635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6311">
      <w:rPr>
        <w:rFonts w:ascii="Montserrat" w:hAnsi="Montserrat"/>
        <w:b/>
        <w:bCs/>
      </w:rPr>
      <w:br/>
    </w:r>
    <w:r w:rsidR="002D6311">
      <w:rPr>
        <w:rFonts w:ascii="Montserrat" w:hAnsi="Montserrat"/>
        <w:b/>
        <w:bCs/>
      </w:rPr>
      <w:br/>
    </w:r>
    <w:r w:rsidR="002D6311">
      <w:rPr>
        <w:rFonts w:ascii="Montserrat" w:hAnsi="Montserrat"/>
        <w:b/>
        <w:bCs/>
      </w:rPr>
      <w:br/>
    </w:r>
    <w:r w:rsidR="00125076">
      <w:rPr>
        <w:rFonts w:ascii="Montserrat" w:hAnsi="Montserrat"/>
        <w:sz w:val="18"/>
        <w:szCs w:val="18"/>
      </w:rPr>
      <w:t xml:space="preserve">                             </w:t>
    </w:r>
    <w:r w:rsidR="00A11C92" w:rsidRPr="00A11C92">
      <w:rPr>
        <w:rFonts w:ascii="Montserrat" w:hAnsi="Montserrat"/>
        <w:sz w:val="18"/>
        <w:szCs w:val="18"/>
      </w:rPr>
      <w:t xml:space="preserve">Massachusetts Homeowner Assistance Fund   </w:t>
    </w:r>
    <w:r w:rsidR="00A11C92" w:rsidRPr="00A11C92">
      <w:rPr>
        <w:rFonts w:ascii="Montserrat" w:hAnsi="Montserrat"/>
        <w:sz w:val="18"/>
        <w:szCs w:val="18"/>
      </w:rPr>
      <w:tab/>
    </w:r>
  </w:p>
  <w:p w14:paraId="7A36A7DD" w14:textId="74837A7D" w:rsidR="002D6311" w:rsidRDefault="002D63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20511"/>
    <w:multiLevelType w:val="multilevel"/>
    <w:tmpl w:val="2DD6C8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9B76CF1"/>
    <w:multiLevelType w:val="multilevel"/>
    <w:tmpl w:val="3EC0AC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F9E4415"/>
    <w:multiLevelType w:val="multilevel"/>
    <w:tmpl w:val="345627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D8C7E5C"/>
    <w:multiLevelType w:val="hybridMultilevel"/>
    <w:tmpl w:val="C7B8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81BED"/>
    <w:multiLevelType w:val="multilevel"/>
    <w:tmpl w:val="0A469E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E6B2274"/>
    <w:multiLevelType w:val="hybridMultilevel"/>
    <w:tmpl w:val="F0349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11"/>
    <w:rsid w:val="000264E7"/>
    <w:rsid w:val="0008552C"/>
    <w:rsid w:val="000D6A67"/>
    <w:rsid w:val="00115F10"/>
    <w:rsid w:val="00125076"/>
    <w:rsid w:val="0013604D"/>
    <w:rsid w:val="00143FF8"/>
    <w:rsid w:val="00144496"/>
    <w:rsid w:val="001B3B24"/>
    <w:rsid w:val="001C5201"/>
    <w:rsid w:val="00207E95"/>
    <w:rsid w:val="002C7C6D"/>
    <w:rsid w:val="002D6311"/>
    <w:rsid w:val="003066BD"/>
    <w:rsid w:val="003A711B"/>
    <w:rsid w:val="003C235A"/>
    <w:rsid w:val="003C4886"/>
    <w:rsid w:val="003E06DE"/>
    <w:rsid w:val="00417D3B"/>
    <w:rsid w:val="00427C4E"/>
    <w:rsid w:val="00512750"/>
    <w:rsid w:val="00592828"/>
    <w:rsid w:val="006A0873"/>
    <w:rsid w:val="007373D2"/>
    <w:rsid w:val="00744A21"/>
    <w:rsid w:val="00767489"/>
    <w:rsid w:val="00780FAD"/>
    <w:rsid w:val="007B565B"/>
    <w:rsid w:val="008A7028"/>
    <w:rsid w:val="008C384B"/>
    <w:rsid w:val="009422A0"/>
    <w:rsid w:val="00A04542"/>
    <w:rsid w:val="00A11C92"/>
    <w:rsid w:val="00A26F15"/>
    <w:rsid w:val="00A45FDB"/>
    <w:rsid w:val="00AA5A24"/>
    <w:rsid w:val="00AB7931"/>
    <w:rsid w:val="00AD6556"/>
    <w:rsid w:val="00AE49E8"/>
    <w:rsid w:val="00B1644C"/>
    <w:rsid w:val="00B22C7B"/>
    <w:rsid w:val="00B76E9D"/>
    <w:rsid w:val="00C94F8D"/>
    <w:rsid w:val="00CA4848"/>
    <w:rsid w:val="00CD4D0E"/>
    <w:rsid w:val="00D26F3D"/>
    <w:rsid w:val="00D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05C0C"/>
  <w15:chartTrackingRefBased/>
  <w15:docId w15:val="{567A84E0-3AE8-4A65-B136-62DDA939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311"/>
  </w:style>
  <w:style w:type="paragraph" w:styleId="Footer">
    <w:name w:val="footer"/>
    <w:basedOn w:val="Normal"/>
    <w:link w:val="FooterChar"/>
    <w:uiPriority w:val="99"/>
    <w:unhideWhenUsed/>
    <w:rsid w:val="002D6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311"/>
  </w:style>
  <w:style w:type="paragraph" w:customStyle="1" w:styleId="paragraph">
    <w:name w:val="paragraph"/>
    <w:basedOn w:val="Normal"/>
    <w:rsid w:val="00125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25076"/>
  </w:style>
  <w:style w:type="character" w:customStyle="1" w:styleId="eop">
    <w:name w:val="eop"/>
    <w:basedOn w:val="DefaultParagraphFont"/>
    <w:rsid w:val="00125076"/>
  </w:style>
  <w:style w:type="character" w:customStyle="1" w:styleId="contextualspellingandgrammarerror">
    <w:name w:val="contextualspellingandgrammarerror"/>
    <w:basedOn w:val="DefaultParagraphFont"/>
    <w:rsid w:val="00125076"/>
  </w:style>
  <w:style w:type="character" w:customStyle="1" w:styleId="scxw131227666">
    <w:name w:val="scxw131227666"/>
    <w:basedOn w:val="DefaultParagraphFont"/>
    <w:rsid w:val="00125076"/>
  </w:style>
  <w:style w:type="character" w:customStyle="1" w:styleId="scxw176333350">
    <w:name w:val="scxw176333350"/>
    <w:basedOn w:val="DefaultParagraphFont"/>
    <w:rsid w:val="00B76E9D"/>
  </w:style>
  <w:style w:type="paragraph" w:styleId="ListParagraph">
    <w:name w:val="List Paragraph"/>
    <w:basedOn w:val="Normal"/>
    <w:uiPriority w:val="34"/>
    <w:qFormat/>
    <w:rsid w:val="001B3B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1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11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9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29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1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1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5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mortgagehelp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lic.tableau.com/app/profile/jihae.lee3737/viz/HAFIncomeEligibility_16317328455000/Calculato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ublic.tableau.com/app/profile/jihae.lee3737/viz/HCAFinder/HCAFin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smortgagehelp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Mass. HAF Website Content Template</dc:title>
  <dc:subject/>
  <dc:creator>Anna Marie Finley</dc:creator>
  <cp:keywords/>
  <dc:description/>
  <cp:lastModifiedBy>Deepak Karamcheti</cp:lastModifiedBy>
  <cp:revision>3</cp:revision>
  <dcterms:created xsi:type="dcterms:W3CDTF">2022-02-02T18:47:00Z</dcterms:created>
  <dcterms:modified xsi:type="dcterms:W3CDTF">2022-02-02T18:47:00Z</dcterms:modified>
</cp:coreProperties>
</file>